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52FC" w14:textId="0FE0598F" w:rsidR="006E6B55" w:rsidRPr="006E6B55" w:rsidRDefault="006E6B55" w:rsidP="00E82E99">
      <w:pPr>
        <w:pStyle w:val="2"/>
        <w:ind w:firstLin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30"/>
          <w:szCs w:val="30"/>
          <w:lang w:val="ru-RU"/>
        </w:rPr>
      </w:pPr>
      <w:r w:rsidRPr="006E6B55">
        <w:rPr>
          <w:rFonts w:ascii="Times New Roman" w:hAnsi="Times New Roman" w:cs="Times New Roman"/>
          <w:b w:val="0"/>
          <w:color w:val="000000"/>
          <w:sz w:val="30"/>
          <w:szCs w:val="30"/>
          <w:lang w:val="ru-RU"/>
        </w:rPr>
        <w:t>Страховое общество с ограниченной ответственностью</w:t>
      </w:r>
      <w:r w:rsidR="00E82E99">
        <w:rPr>
          <w:rFonts w:ascii="Times New Roman" w:hAnsi="Times New Roman" w:cs="Times New Roman"/>
          <w:b w:val="0"/>
          <w:color w:val="000000"/>
          <w:sz w:val="30"/>
          <w:szCs w:val="30"/>
          <w:lang w:val="ru-RU"/>
        </w:rPr>
        <w:br/>
      </w:r>
      <w:r w:rsidRPr="006E6B55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/>
        </w:rPr>
        <w:t>«</w:t>
      </w:r>
      <w:proofErr w:type="spellStart"/>
      <w:r w:rsidRPr="006E6B55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/>
        </w:rPr>
        <w:t>Приорлайф</w:t>
      </w:r>
      <w:proofErr w:type="spellEnd"/>
      <w:r w:rsidRPr="006E6B55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/>
        </w:rPr>
        <w:t>»</w:t>
      </w:r>
    </w:p>
    <w:p w14:paraId="089E2D99" w14:textId="77777777" w:rsidR="006E6B55" w:rsidRDefault="006E6B55" w:rsidP="006E6B55">
      <w:pPr>
        <w:pStyle w:val="11"/>
        <w:spacing w:line="280" w:lineRule="exact"/>
        <w:ind w:left="4525"/>
        <w:rPr>
          <w:rFonts w:ascii="Times New Roman" w:hAnsi="Times New Roman" w:cs="Times New Roman"/>
          <w:sz w:val="30"/>
          <w:szCs w:val="30"/>
          <w:lang w:val="ru-RU"/>
        </w:rPr>
      </w:pPr>
    </w:p>
    <w:p w14:paraId="547653B9" w14:textId="2ED59370" w:rsidR="00617888" w:rsidRDefault="00617888" w:rsidP="005127D8">
      <w:pPr>
        <w:tabs>
          <w:tab w:val="left" w:pos="3969"/>
        </w:tabs>
        <w:spacing w:after="0" w:line="280" w:lineRule="exact"/>
        <w:ind w:left="3969" w:firstLine="0"/>
        <w:jc w:val="left"/>
        <w:rPr>
          <w:rFonts w:ascii="Times New Roman" w:hAnsi="Times New Roman" w:cs="Times New Roman"/>
          <w:i/>
          <w:sz w:val="30"/>
          <w:szCs w:val="30"/>
          <w:lang w:val="ru-RU"/>
        </w:rPr>
      </w:pPr>
      <w:r>
        <w:rPr>
          <w:rFonts w:ascii="Times New Roman" w:hAnsi="Times New Roman" w:cs="Times New Roman"/>
          <w:i/>
          <w:sz w:val="30"/>
          <w:szCs w:val="30"/>
          <w:lang w:val="ru-RU"/>
        </w:rPr>
        <w:t>У</w:t>
      </w:r>
      <w:r w:rsidR="00E82E99">
        <w:rPr>
          <w:rFonts w:ascii="Times New Roman" w:hAnsi="Times New Roman" w:cs="Times New Roman"/>
          <w:i/>
          <w:sz w:val="30"/>
          <w:szCs w:val="30"/>
          <w:lang w:val="ru-RU"/>
        </w:rPr>
        <w:t>ТВЕРЖДЕНО</w:t>
      </w:r>
    </w:p>
    <w:p w14:paraId="1F2CBE80" w14:textId="77777777" w:rsidR="00E82E99" w:rsidRDefault="00E82E99" w:rsidP="005127D8">
      <w:pPr>
        <w:tabs>
          <w:tab w:val="left" w:pos="3969"/>
        </w:tabs>
        <w:spacing w:after="0" w:line="280" w:lineRule="exact"/>
        <w:ind w:left="3969" w:firstLine="0"/>
        <w:jc w:val="left"/>
        <w:rPr>
          <w:rFonts w:ascii="Times New Roman" w:hAnsi="Times New Roman" w:cs="Times New Roman"/>
          <w:i/>
          <w:sz w:val="30"/>
          <w:szCs w:val="30"/>
          <w:lang w:val="ru-RU"/>
        </w:rPr>
      </w:pPr>
    </w:p>
    <w:p w14:paraId="65252328" w14:textId="5AEF08AD" w:rsidR="00E15145" w:rsidRDefault="00617888" w:rsidP="005127D8">
      <w:pPr>
        <w:tabs>
          <w:tab w:val="left" w:pos="3969"/>
        </w:tabs>
        <w:spacing w:after="0" w:line="280" w:lineRule="exact"/>
        <w:ind w:left="3969" w:firstLine="0"/>
        <w:jc w:val="left"/>
        <w:rPr>
          <w:rFonts w:ascii="Times New Roman" w:hAnsi="Times New Roman" w:cs="Times New Roman"/>
          <w:i/>
          <w:sz w:val="30"/>
          <w:szCs w:val="30"/>
          <w:lang w:val="ru-RU"/>
        </w:rPr>
      </w:pPr>
      <w:r>
        <w:rPr>
          <w:rFonts w:ascii="Times New Roman" w:hAnsi="Times New Roman" w:cs="Times New Roman"/>
          <w:i/>
          <w:sz w:val="30"/>
          <w:szCs w:val="30"/>
          <w:lang w:val="ru-RU"/>
        </w:rPr>
        <w:t>П</w:t>
      </w:r>
      <w:r w:rsidR="00E15145">
        <w:rPr>
          <w:rFonts w:ascii="Times New Roman" w:hAnsi="Times New Roman" w:cs="Times New Roman"/>
          <w:i/>
          <w:sz w:val="30"/>
          <w:szCs w:val="30"/>
          <w:lang w:val="ru-RU"/>
        </w:rPr>
        <w:t xml:space="preserve">риказ </w:t>
      </w:r>
      <w:r>
        <w:rPr>
          <w:rFonts w:ascii="Times New Roman" w:hAnsi="Times New Roman" w:cs="Times New Roman"/>
          <w:i/>
          <w:sz w:val="30"/>
          <w:szCs w:val="30"/>
          <w:lang w:val="ru-RU"/>
        </w:rPr>
        <w:t>СООО «</w:t>
      </w:r>
      <w:proofErr w:type="spellStart"/>
      <w:r>
        <w:rPr>
          <w:rFonts w:ascii="Times New Roman" w:hAnsi="Times New Roman" w:cs="Times New Roman"/>
          <w:i/>
          <w:sz w:val="30"/>
          <w:szCs w:val="30"/>
          <w:lang w:val="ru-RU"/>
        </w:rPr>
        <w:t>Приорлайф</w:t>
      </w:r>
      <w:proofErr w:type="spellEnd"/>
      <w:r>
        <w:rPr>
          <w:rFonts w:ascii="Times New Roman" w:hAnsi="Times New Roman" w:cs="Times New Roman"/>
          <w:i/>
          <w:sz w:val="30"/>
          <w:szCs w:val="30"/>
          <w:lang w:val="ru-RU"/>
        </w:rPr>
        <w:t>»</w:t>
      </w:r>
    </w:p>
    <w:p w14:paraId="5ED15AE9" w14:textId="2076EBCB" w:rsidR="006E6B55" w:rsidRPr="00CE4433" w:rsidRDefault="004A24E9" w:rsidP="005127D8">
      <w:pPr>
        <w:tabs>
          <w:tab w:val="left" w:pos="3969"/>
        </w:tabs>
        <w:spacing w:after="0" w:line="280" w:lineRule="exact"/>
        <w:ind w:left="3969" w:firstLine="0"/>
        <w:jc w:val="left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CE4433">
        <w:rPr>
          <w:rFonts w:ascii="Times New Roman" w:hAnsi="Times New Roman" w:cs="Times New Roman"/>
          <w:i/>
          <w:sz w:val="30"/>
          <w:szCs w:val="30"/>
          <w:lang w:val="ru-RU"/>
        </w:rPr>
        <w:t>01.07.2020</w:t>
      </w:r>
      <w:r w:rsidR="00E15145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E15145" w:rsidRPr="00CE4433">
        <w:rPr>
          <w:rFonts w:ascii="Times New Roman" w:hAnsi="Times New Roman" w:cs="Times New Roman"/>
          <w:i/>
          <w:sz w:val="30"/>
          <w:szCs w:val="30"/>
          <w:lang w:val="ru-RU"/>
        </w:rPr>
        <w:t>№ 01-02/09ов</w:t>
      </w:r>
    </w:p>
    <w:p w14:paraId="0AAE8D88" w14:textId="69049020" w:rsidR="006E6B55" w:rsidRDefault="00667E7D" w:rsidP="00667E7D">
      <w:pPr>
        <w:pStyle w:val="1"/>
        <w:shd w:val="clear" w:color="auto" w:fill="FFFFFF" w:themeFill="background1"/>
        <w:ind w:firstLine="0"/>
        <w:jc w:val="both"/>
        <w:rPr>
          <w:rFonts w:cs="Times New Roman"/>
          <w:szCs w:val="30"/>
          <w:lang w:val="ru-RU"/>
        </w:rPr>
      </w:pPr>
      <w:r>
        <w:rPr>
          <w:rFonts w:cs="Times New Roman"/>
          <w:szCs w:val="30"/>
          <w:lang w:val="ru-RU"/>
        </w:rPr>
        <w:t xml:space="preserve">             </w:t>
      </w:r>
      <w:r w:rsidR="00A125F7">
        <w:rPr>
          <w:rFonts w:cs="Times New Roman"/>
          <w:szCs w:val="30"/>
          <w:lang w:val="ru-RU"/>
        </w:rPr>
        <w:t xml:space="preserve">  </w:t>
      </w:r>
      <w:r>
        <w:rPr>
          <w:rFonts w:cs="Times New Roman"/>
          <w:szCs w:val="30"/>
          <w:lang w:val="ru-RU"/>
        </w:rPr>
        <w:t>Директо</w:t>
      </w:r>
      <w:r w:rsidR="000704E2">
        <w:rPr>
          <w:rFonts w:cs="Times New Roman"/>
          <w:szCs w:val="30"/>
          <w:lang w:val="ru-RU"/>
        </w:rPr>
        <w:t>р</w:t>
      </w:r>
      <w:r>
        <w:rPr>
          <w:rFonts w:ascii="Helv" w:hAnsi="Helv" w:cs="Helv"/>
          <w:noProof/>
          <w:color w:val="000000"/>
          <w:sz w:val="18"/>
          <w:szCs w:val="18"/>
          <w:lang w:val="ru-RU" w:eastAsia="ru-RU" w:bidi="ar-SA"/>
        </w:rPr>
        <w:drawing>
          <wp:inline distT="0" distB="0" distL="0" distR="0" wp14:anchorId="7D930E8A" wp14:editId="42E87752">
            <wp:extent cx="1637665" cy="1452620"/>
            <wp:effectExtent l="57150" t="76200" r="57785" b="717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30"/>
          <w:lang w:val="ru-RU"/>
        </w:rPr>
        <w:t xml:space="preserve"> </w:t>
      </w:r>
      <w:r w:rsidR="00FE6235">
        <w:rPr>
          <w:rFonts w:cs="Times New Roman"/>
          <w:szCs w:val="30"/>
          <w:lang w:val="ru-RU"/>
        </w:rPr>
        <w:t xml:space="preserve">  </w:t>
      </w:r>
      <w:proofErr w:type="spellStart"/>
      <w:r>
        <w:rPr>
          <w:rFonts w:cs="Times New Roman"/>
          <w:szCs w:val="30"/>
          <w:lang w:val="ru-RU"/>
        </w:rPr>
        <w:t>Е.П.Застольская</w:t>
      </w:r>
      <w:proofErr w:type="spellEnd"/>
      <w:r>
        <w:rPr>
          <w:rFonts w:cs="Times New Roman"/>
          <w:szCs w:val="30"/>
          <w:lang w:val="ru-RU"/>
        </w:rPr>
        <w:t xml:space="preserve">                   </w:t>
      </w:r>
    </w:p>
    <w:p w14:paraId="657853CD" w14:textId="504DD640" w:rsidR="006E6B55" w:rsidRDefault="006E6B55" w:rsidP="006E6B55">
      <w:pPr>
        <w:rPr>
          <w:rFonts w:ascii="Times New Roman" w:hAnsi="Times New Roman" w:cs="Times New Roman"/>
          <w:sz w:val="30"/>
          <w:szCs w:val="30"/>
          <w:lang w:val="ru-RU"/>
        </w:rPr>
      </w:pPr>
    </w:p>
    <w:p w14:paraId="55213322" w14:textId="01423A72" w:rsidR="00FE6235" w:rsidRDefault="00FE6235" w:rsidP="006E6B55">
      <w:pPr>
        <w:rPr>
          <w:rFonts w:ascii="Times New Roman" w:hAnsi="Times New Roman" w:cs="Times New Roman"/>
          <w:sz w:val="30"/>
          <w:szCs w:val="30"/>
          <w:lang w:val="ru-RU"/>
        </w:rPr>
      </w:pPr>
    </w:p>
    <w:p w14:paraId="64C8E29B" w14:textId="77777777" w:rsidR="00FE74CE" w:rsidRDefault="00FE74CE" w:rsidP="006E6B55">
      <w:pPr>
        <w:rPr>
          <w:rFonts w:ascii="Times New Roman" w:hAnsi="Times New Roman" w:cs="Times New Roman"/>
          <w:sz w:val="30"/>
          <w:szCs w:val="30"/>
          <w:lang w:val="ru-RU"/>
        </w:rPr>
      </w:pPr>
    </w:p>
    <w:p w14:paraId="5433BE8E" w14:textId="77777777" w:rsidR="006E6B55" w:rsidRDefault="006E6B55" w:rsidP="00E82E99">
      <w:pPr>
        <w:pStyle w:val="a3"/>
        <w:spacing w:before="0" w:beforeAutospacing="0" w:after="0" w:afterAutospacing="0"/>
        <w:ind w:firstLine="0"/>
        <w:contextualSpacing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ПРАВИЛА № 4</w:t>
      </w:r>
    </w:p>
    <w:p w14:paraId="60223AAE" w14:textId="40E2B219" w:rsidR="006E6B55" w:rsidRDefault="006E6B55" w:rsidP="00E82E99">
      <w:pPr>
        <w:pStyle w:val="a3"/>
        <w:spacing w:before="0" w:beforeAutospacing="0" w:after="0" w:afterAutospacing="0"/>
        <w:ind w:firstLine="0"/>
        <w:contextualSpacing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ДОБРОВОЛЬНОГО СТРАХОВАНИЯ ЖИЗНИ </w:t>
      </w:r>
      <w:r>
        <w:rPr>
          <w:rFonts w:ascii="Times New Roman" w:hAnsi="Times New Roman" w:cs="Times New Roman"/>
          <w:b/>
          <w:caps/>
          <w:sz w:val="30"/>
          <w:szCs w:val="30"/>
          <w:lang w:val="ru-RU"/>
        </w:rPr>
        <w:t>детей</w:t>
      </w:r>
    </w:p>
    <w:p w14:paraId="1C321109" w14:textId="4725BEF3" w:rsidR="006E6B55" w:rsidRDefault="006E6B55" w:rsidP="00E82E99">
      <w:pPr>
        <w:pStyle w:val="a3"/>
        <w:spacing w:before="0" w:beforeAutospacing="0" w:after="0" w:afterAutospacing="0"/>
        <w:ind w:firstLine="0"/>
        <w:contextualSpacing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caps/>
          <w:sz w:val="30"/>
          <w:szCs w:val="30"/>
          <w:lang w:val="ru-RU"/>
        </w:rPr>
        <w:t>С гарантированным страховым обеспечением</w:t>
      </w:r>
    </w:p>
    <w:p w14:paraId="0E1B3A76" w14:textId="77777777" w:rsidR="00E15145" w:rsidRDefault="00E15145" w:rsidP="006E6B55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</w:p>
    <w:p w14:paraId="7B8DB019" w14:textId="6118F9B1" w:rsidR="00AE0B5A" w:rsidRPr="00C50B34" w:rsidRDefault="00E15145" w:rsidP="00E82E99">
      <w:pPr>
        <w:pStyle w:val="a3"/>
        <w:spacing w:before="0" w:beforeAutospacing="0" w:after="0" w:afterAutospacing="0"/>
        <w:ind w:right="-284" w:firstLine="0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(новая редакция)</w:t>
      </w:r>
    </w:p>
    <w:p w14:paraId="05A9B655" w14:textId="77777777" w:rsidR="001F71B0" w:rsidRPr="00C50B34" w:rsidRDefault="001F71B0" w:rsidP="004B2F63">
      <w:pPr>
        <w:spacing w:line="259" w:lineRule="auto"/>
        <w:ind w:right="-284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5AC4977F" w14:textId="77777777" w:rsidR="001F71B0" w:rsidRPr="00C50B34" w:rsidRDefault="001F71B0" w:rsidP="004B2F63">
      <w:pPr>
        <w:spacing w:line="259" w:lineRule="auto"/>
        <w:ind w:right="-284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42F4BAF4" w14:textId="6048DBF1" w:rsidR="001F71B0" w:rsidRPr="00C50B34" w:rsidRDefault="001F71B0" w:rsidP="004B2F63">
      <w:pPr>
        <w:spacing w:line="259" w:lineRule="auto"/>
        <w:ind w:right="-284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5DD971F9" w14:textId="77777777" w:rsidR="001F71B0" w:rsidRPr="00C50B34" w:rsidRDefault="001F71B0" w:rsidP="004B2F63">
      <w:pPr>
        <w:pStyle w:val="110"/>
        <w:spacing w:line="259" w:lineRule="auto"/>
        <w:ind w:right="-284"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Hlt535210490"/>
      <w:bookmarkEnd w:id="0"/>
    </w:p>
    <w:p w14:paraId="79F6587C" w14:textId="3014496F" w:rsidR="001F71B0" w:rsidRDefault="001F71B0" w:rsidP="004B2F63">
      <w:pPr>
        <w:pStyle w:val="110"/>
        <w:spacing w:line="259" w:lineRule="auto"/>
        <w:ind w:right="-284"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1551F241" w14:textId="2EFBB912" w:rsidR="00E15145" w:rsidRDefault="00E15145" w:rsidP="004B2F63">
      <w:pPr>
        <w:pStyle w:val="110"/>
        <w:spacing w:line="259" w:lineRule="auto"/>
        <w:ind w:right="-284"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7F4ACC0B" w14:textId="77777777" w:rsidR="00007ACB" w:rsidRDefault="00007ACB" w:rsidP="00E82E99">
      <w:pPr>
        <w:pStyle w:val="a3"/>
        <w:spacing w:before="0" w:beforeAutospacing="0" w:after="0" w:afterAutospacing="0"/>
        <w:ind w:right="-284" w:firstLine="0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14:paraId="58B5020B" w14:textId="6AB270C4" w:rsidR="00007ACB" w:rsidRDefault="001F71B0" w:rsidP="00E82E99">
      <w:pPr>
        <w:pStyle w:val="a3"/>
        <w:spacing w:before="0" w:beforeAutospacing="0" w:after="0" w:afterAutospacing="0"/>
        <w:ind w:right="-284" w:firstLine="0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553D5">
        <w:rPr>
          <w:rFonts w:ascii="Times New Roman" w:hAnsi="Times New Roman" w:cs="Times New Roman"/>
          <w:sz w:val="30"/>
          <w:szCs w:val="30"/>
          <w:lang w:val="ru-RU"/>
        </w:rPr>
        <w:t>г. Минск, 20</w:t>
      </w:r>
      <w:r w:rsidR="008553D5">
        <w:rPr>
          <w:rFonts w:ascii="Times New Roman" w:hAnsi="Times New Roman" w:cs="Times New Roman"/>
          <w:sz w:val="30"/>
          <w:szCs w:val="30"/>
          <w:lang w:val="ru-RU"/>
        </w:rPr>
        <w:t>20</w:t>
      </w:r>
      <w:r w:rsidRPr="008553D5">
        <w:rPr>
          <w:rFonts w:ascii="Times New Roman" w:hAnsi="Times New Roman" w:cs="Times New Roman"/>
          <w:sz w:val="30"/>
          <w:szCs w:val="30"/>
          <w:lang w:val="ru-RU"/>
        </w:rPr>
        <w:t xml:space="preserve"> г.</w:t>
      </w:r>
    </w:p>
    <w:p w14:paraId="5A9CED29" w14:textId="5143358E" w:rsidR="005B65FF" w:rsidRPr="00007ACB" w:rsidRDefault="00007ACB" w:rsidP="00007ACB">
      <w:pPr>
        <w:tabs>
          <w:tab w:val="left" w:pos="3994"/>
        </w:tabs>
        <w:rPr>
          <w:lang w:val="ru-RU"/>
        </w:rPr>
      </w:pPr>
      <w:r>
        <w:rPr>
          <w:lang w:val="ru-RU"/>
        </w:rPr>
        <w:tab/>
      </w:r>
    </w:p>
    <w:p w14:paraId="44217E4B" w14:textId="38D5C076" w:rsidR="00AF24C2" w:rsidRPr="00812CEE" w:rsidRDefault="007D2EAC" w:rsidP="004B2F63">
      <w:pPr>
        <w:pStyle w:val="1"/>
        <w:spacing w:line="360" w:lineRule="auto"/>
        <w:ind w:right="-284"/>
        <w:rPr>
          <w:b w:val="0"/>
          <w:lang w:val="ru-RU"/>
        </w:rPr>
      </w:pPr>
      <w:r w:rsidRPr="00812CEE">
        <w:rPr>
          <w:lang w:val="ru-RU"/>
        </w:rPr>
        <w:lastRenderedPageBreak/>
        <w:t>ГЛАВА</w:t>
      </w:r>
      <w:r w:rsidR="000021C7">
        <w:rPr>
          <w:lang w:val="ru-RU"/>
        </w:rPr>
        <w:t xml:space="preserve"> </w:t>
      </w:r>
      <w:r w:rsidR="000C050A" w:rsidRPr="00812CEE">
        <w:rPr>
          <w:lang w:val="ru-RU"/>
        </w:rPr>
        <w:t>1</w:t>
      </w:r>
      <w:r w:rsidR="00903E23">
        <w:rPr>
          <w:lang w:val="ru-RU"/>
        </w:rPr>
        <w:br/>
      </w:r>
      <w:r w:rsidR="00354B92" w:rsidRPr="00812CEE">
        <w:rPr>
          <w:lang w:val="ru-RU"/>
        </w:rPr>
        <w:t xml:space="preserve">ОПРЕДЕЛЕНИЯ. </w:t>
      </w:r>
      <w:r w:rsidR="00762363" w:rsidRPr="00812CEE">
        <w:rPr>
          <w:lang w:val="ru-RU"/>
        </w:rPr>
        <w:t>ОБЩИЕ</w:t>
      </w:r>
      <w:r w:rsidR="00762363" w:rsidRPr="00302F22">
        <w:rPr>
          <w:lang w:val="ru-RU"/>
        </w:rPr>
        <w:t xml:space="preserve"> </w:t>
      </w:r>
      <w:r w:rsidR="000C050A" w:rsidRPr="00812CEE">
        <w:rPr>
          <w:lang w:val="ru-RU"/>
        </w:rPr>
        <w:t>ПОЛОЖЕНИЯ</w:t>
      </w:r>
    </w:p>
    <w:p w14:paraId="3EFFB883" w14:textId="77777777" w:rsidR="00AF24C2" w:rsidRPr="00302F22" w:rsidRDefault="00AF24C2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1.1. </w:t>
      </w:r>
      <w:r w:rsidR="00C50B34" w:rsidRPr="00D023D5">
        <w:rPr>
          <w:rFonts w:ascii="Times New Roman" w:hAnsi="Times New Roman" w:cs="Times New Roman"/>
          <w:sz w:val="30"/>
          <w:szCs w:val="30"/>
          <w:lang w:val="ru-RU"/>
        </w:rPr>
        <w:t>Страховое общество с ограниченной ответственностью</w:t>
      </w:r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«</w:t>
      </w:r>
      <w:proofErr w:type="spellStart"/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>Приорлайф</w:t>
      </w:r>
      <w:proofErr w:type="spellEnd"/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>» (</w:t>
      </w:r>
      <w:r w:rsidR="006210EA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>СООО</w:t>
      </w:r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«</w:t>
      </w:r>
      <w:proofErr w:type="spellStart"/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>Приорлайф</w:t>
      </w:r>
      <w:proofErr w:type="spellEnd"/>
      <w:r w:rsidR="007F6303" w:rsidRPr="00D023D5">
        <w:rPr>
          <w:rStyle w:val="grame"/>
          <w:rFonts w:ascii="Times New Roman" w:hAnsi="Times New Roman" w:cs="Times New Roman"/>
          <w:sz w:val="30"/>
          <w:szCs w:val="30"/>
          <w:lang w:val="ru-RU"/>
        </w:rPr>
        <w:t>»)</w:t>
      </w:r>
      <w:r w:rsidR="007F6303" w:rsidRPr="00611191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(далее – Страховщик) и д</w:t>
      </w:r>
      <w:r w:rsidR="005E6E7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ееспособные</w:t>
      </w:r>
      <w:r w:rsidR="00E24BB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7C9A" w:rsidRPr="00302F22">
        <w:rPr>
          <w:rFonts w:ascii="Times New Roman" w:hAnsi="Times New Roman" w:cs="Times New Roman"/>
          <w:sz w:val="30"/>
          <w:szCs w:val="30"/>
          <w:lang w:val="ru-RU"/>
        </w:rPr>
        <w:t>граждане Республики Беларусь, иностранные граждане, лица без гражданства в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7C9A" w:rsidRPr="00302F22">
        <w:rPr>
          <w:rFonts w:ascii="Times New Roman" w:hAnsi="Times New Roman" w:cs="Times New Roman"/>
          <w:sz w:val="30"/>
          <w:szCs w:val="30"/>
          <w:lang w:val="ru-RU"/>
        </w:rPr>
        <w:t>возрасте от 18 лет и старше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(далее - Страхователи)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>в соответствии с законодательством Республики Беларусь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заключ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ают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договор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добровольного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страхования 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жизни детей</w:t>
      </w:r>
      <w:r w:rsidR="00BC2F4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(ребенка)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 гарантированным страховым обеспечением (далее – договор страхования)</w:t>
      </w:r>
      <w:r w:rsidR="008A19C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на условиях настоящих Правил (далее - Правила)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14:paraId="73564C3C" w14:textId="77777777" w:rsidR="00183DB7" w:rsidRPr="00302F22" w:rsidRDefault="00183DB7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1.2. </w:t>
      </w:r>
      <w:r w:rsidR="00D2365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Правилах для целей установления, изменения и прекращения отношений </w:t>
      </w:r>
      <w:r w:rsidR="00A3608A" w:rsidRPr="00302F22">
        <w:rPr>
          <w:rFonts w:ascii="Times New Roman" w:hAnsi="Times New Roman" w:cs="Times New Roman"/>
          <w:sz w:val="30"/>
          <w:szCs w:val="30"/>
          <w:lang w:val="ru-RU"/>
        </w:rPr>
        <w:t>по страхованию</w:t>
      </w:r>
      <w:r w:rsidR="00E13121" w:rsidRPr="00302F22">
        <w:rPr>
          <w:rFonts w:ascii="Times New Roman" w:hAnsi="Times New Roman" w:cs="Times New Roman"/>
          <w:sz w:val="30"/>
          <w:szCs w:val="30"/>
          <w:lang w:val="ru-RU"/>
        </w:rPr>
        <w:t>, а также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13121" w:rsidRPr="00302F22">
        <w:rPr>
          <w:rFonts w:ascii="Times New Roman" w:hAnsi="Times New Roman" w:cs="Times New Roman"/>
          <w:sz w:val="30"/>
          <w:szCs w:val="30"/>
          <w:lang w:val="ru-RU"/>
        </w:rPr>
        <w:t>исполнения обязательств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договору страхования</w:t>
      </w:r>
      <w:r w:rsidR="006B262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3655" w:rsidRPr="00302F22">
        <w:rPr>
          <w:rFonts w:ascii="Times New Roman" w:hAnsi="Times New Roman" w:cs="Times New Roman"/>
          <w:sz w:val="30"/>
          <w:szCs w:val="30"/>
          <w:lang w:val="ru-RU"/>
        </w:rPr>
        <w:t>применяются термины, имеющие следующее значение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14:paraId="7D2A4DAF" w14:textId="3BA33BCB" w:rsidR="00D95B90" w:rsidRDefault="003F36A3" w:rsidP="004B2F63">
      <w:pPr>
        <w:pStyle w:val="ConsPlusNormal"/>
        <w:ind w:right="-284" w:firstLine="709"/>
        <w:jc w:val="both"/>
        <w:rPr>
          <w:rFonts w:eastAsia="Wingdings"/>
          <w:bCs/>
        </w:rPr>
      </w:pPr>
      <w:r w:rsidRPr="00302F22">
        <w:rPr>
          <w:rFonts w:eastAsia="Wingdings"/>
          <w:b/>
          <w:bCs/>
        </w:rPr>
        <w:t>дети</w:t>
      </w:r>
      <w:r w:rsidR="00D324E8" w:rsidRPr="00302F22">
        <w:rPr>
          <w:rFonts w:eastAsia="Wingdings"/>
          <w:b/>
          <w:bCs/>
        </w:rPr>
        <w:t xml:space="preserve"> (ребенок)</w:t>
      </w:r>
      <w:r w:rsidRPr="00302F22">
        <w:rPr>
          <w:rFonts w:eastAsia="Wingdings"/>
          <w:b/>
          <w:bCs/>
        </w:rPr>
        <w:t xml:space="preserve"> – </w:t>
      </w:r>
      <w:r w:rsidR="00E5209D" w:rsidRPr="00E5209D">
        <w:rPr>
          <w:rFonts w:eastAsia="Wingdings"/>
          <w:bCs/>
        </w:rPr>
        <w:t>физическ</w:t>
      </w:r>
      <w:r w:rsidR="006246B0">
        <w:rPr>
          <w:rFonts w:eastAsia="Wingdings"/>
          <w:bCs/>
        </w:rPr>
        <w:t>и</w:t>
      </w:r>
      <w:r w:rsidR="00E5209D" w:rsidRPr="00E5209D">
        <w:rPr>
          <w:rFonts w:eastAsia="Wingdings"/>
          <w:bCs/>
        </w:rPr>
        <w:t>е лиц</w:t>
      </w:r>
      <w:r w:rsidR="006246B0">
        <w:rPr>
          <w:rFonts w:eastAsia="Wingdings"/>
          <w:bCs/>
        </w:rPr>
        <w:t>а</w:t>
      </w:r>
      <w:r w:rsidR="00E5209D" w:rsidRPr="00E5209D">
        <w:rPr>
          <w:rFonts w:eastAsia="Wingdings"/>
          <w:bCs/>
        </w:rPr>
        <w:t xml:space="preserve"> </w:t>
      </w:r>
      <w:r w:rsidRPr="00E5209D">
        <w:rPr>
          <w:rFonts w:eastAsia="Wingdings"/>
          <w:bCs/>
        </w:rPr>
        <w:t>в</w:t>
      </w:r>
      <w:r w:rsidR="00DE2E17">
        <w:rPr>
          <w:rFonts w:eastAsia="Wingdings"/>
          <w:bCs/>
        </w:rPr>
        <w:t xml:space="preserve"> возрасте </w:t>
      </w:r>
      <w:r w:rsidR="0016108D">
        <w:rPr>
          <w:rFonts w:eastAsia="Wingdings"/>
          <w:bCs/>
        </w:rPr>
        <w:t xml:space="preserve">от </w:t>
      </w:r>
      <w:r w:rsidR="005B103B">
        <w:rPr>
          <w:rFonts w:eastAsia="Wingdings"/>
          <w:bCs/>
        </w:rPr>
        <w:t xml:space="preserve">одного года </w:t>
      </w:r>
      <w:r w:rsidRPr="00302F22">
        <w:rPr>
          <w:rFonts w:eastAsia="Wingdings"/>
          <w:bCs/>
        </w:rPr>
        <w:t xml:space="preserve">от </w:t>
      </w:r>
      <w:r w:rsidR="0016108D">
        <w:rPr>
          <w:rFonts w:eastAsia="Wingdings"/>
          <w:bCs/>
        </w:rPr>
        <w:t xml:space="preserve">даты </w:t>
      </w:r>
      <w:r w:rsidRPr="00302F22">
        <w:rPr>
          <w:rFonts w:eastAsia="Wingdings"/>
          <w:bCs/>
        </w:rPr>
        <w:t>рождения до совершеннолетия (18 лет</w:t>
      </w:r>
      <w:r w:rsidR="00D95B90">
        <w:rPr>
          <w:rFonts w:eastAsia="Wingdings"/>
          <w:bCs/>
        </w:rPr>
        <w:t xml:space="preserve"> на </w:t>
      </w:r>
      <w:r w:rsidR="00D95B90" w:rsidRPr="00B0633B">
        <w:rPr>
          <w:rFonts w:eastAsia="Wingdings"/>
          <w:bCs/>
        </w:rPr>
        <w:t>момент заключения договора страхования</w:t>
      </w:r>
      <w:r w:rsidRPr="00B0633B">
        <w:rPr>
          <w:rFonts w:eastAsia="Wingdings"/>
          <w:bCs/>
        </w:rPr>
        <w:t>);</w:t>
      </w:r>
    </w:p>
    <w:p w14:paraId="09EB0711" w14:textId="4FBE7A90" w:rsidR="00081EAF" w:rsidRDefault="00354B92" w:rsidP="004B2F63">
      <w:pPr>
        <w:pStyle w:val="ConsPlusNormal"/>
        <w:ind w:right="-284" w:firstLine="709"/>
        <w:jc w:val="both"/>
        <w:rPr>
          <w:rFonts w:eastAsia="Wingdings"/>
        </w:rPr>
      </w:pPr>
      <w:r w:rsidRPr="00302F22">
        <w:rPr>
          <w:rFonts w:eastAsia="Wingdings"/>
          <w:b/>
          <w:bCs/>
        </w:rPr>
        <w:t>договор страхования -</w:t>
      </w:r>
      <w:r w:rsidR="00F144A3" w:rsidRPr="00302F22">
        <w:rPr>
          <w:rFonts w:eastAsia="Wingdings"/>
          <w:b/>
          <w:bCs/>
        </w:rPr>
        <w:t xml:space="preserve"> </w:t>
      </w:r>
      <w:r w:rsidRPr="00302F22">
        <w:rPr>
          <w:rFonts w:eastAsia="Wingdings"/>
          <w:bCs/>
        </w:rPr>
        <w:t>с</w:t>
      </w:r>
      <w:r w:rsidRPr="00302F22">
        <w:rPr>
          <w:rFonts w:eastAsia="Wingdings"/>
        </w:rPr>
        <w:t>оглашение между Страхователем и Страховщиком (далее</w:t>
      </w:r>
      <w:r w:rsidR="00893FEC" w:rsidRPr="00302F22">
        <w:rPr>
          <w:rFonts w:eastAsia="Wingdings"/>
        </w:rPr>
        <w:t xml:space="preserve"> вместе</w:t>
      </w:r>
      <w:r w:rsidR="008A09C9" w:rsidRPr="00302F22">
        <w:rPr>
          <w:rFonts w:eastAsia="Wingdings"/>
        </w:rPr>
        <w:t xml:space="preserve"> -</w:t>
      </w:r>
      <w:r w:rsidR="00F144A3" w:rsidRPr="00302F22">
        <w:rPr>
          <w:rFonts w:eastAsia="Wingdings"/>
        </w:rPr>
        <w:t xml:space="preserve"> </w:t>
      </w:r>
      <w:r w:rsidR="00846DD4" w:rsidRPr="00302F22">
        <w:rPr>
          <w:rFonts w:eastAsia="Wingdings"/>
        </w:rPr>
        <w:t>С</w:t>
      </w:r>
      <w:r w:rsidRPr="00302F22">
        <w:rPr>
          <w:rFonts w:eastAsia="Wingdings"/>
        </w:rPr>
        <w:t xml:space="preserve">тороны), в силу которого Страховщик принимает на себя обязательства за обусловленную договором страхования плату </w:t>
      </w:r>
      <w:r w:rsidRPr="00CB6B79">
        <w:rPr>
          <w:rFonts w:eastAsia="Wingdings"/>
        </w:rPr>
        <w:t>(</w:t>
      </w:r>
      <w:r w:rsidR="00B92EA2" w:rsidRPr="00302F22">
        <w:rPr>
          <w:rFonts w:eastAsia="Wingdings"/>
        </w:rPr>
        <w:t>страховые взносы</w:t>
      </w:r>
      <w:r w:rsidRPr="00302F22">
        <w:rPr>
          <w:rFonts w:eastAsia="Wingdings"/>
        </w:rPr>
        <w:t xml:space="preserve">) выплатить лицу, в пользу которого заключен договор страхования (Выгодоприобретателю), страховое обеспечение при наступлении предусмотренного Правилами и договором страхового случая в пределах определенной договором страховой суммы, а Страхователь обязуется уплатить </w:t>
      </w:r>
      <w:r w:rsidR="007C208B" w:rsidRPr="00302F22">
        <w:rPr>
          <w:rFonts w:eastAsia="Wingdings"/>
        </w:rPr>
        <w:t>страхов</w:t>
      </w:r>
      <w:r w:rsidR="00AE1CE3" w:rsidRPr="00302F22">
        <w:rPr>
          <w:rFonts w:eastAsia="Wingdings"/>
        </w:rPr>
        <w:t xml:space="preserve">ой взнос </w:t>
      </w:r>
      <w:r w:rsidR="00B92EA2" w:rsidRPr="00302F22">
        <w:rPr>
          <w:rFonts w:eastAsia="Wingdings"/>
        </w:rPr>
        <w:t xml:space="preserve">единовременно или </w:t>
      </w:r>
      <w:r w:rsidR="00D82CBB" w:rsidRPr="00302F22">
        <w:rPr>
          <w:rFonts w:eastAsia="Wingdings"/>
        </w:rPr>
        <w:t xml:space="preserve">уплачивать </w:t>
      </w:r>
      <w:r w:rsidR="00BC2F7B" w:rsidRPr="00302F22">
        <w:rPr>
          <w:rFonts w:eastAsia="Wingdings"/>
        </w:rPr>
        <w:t>страхов</w:t>
      </w:r>
      <w:r w:rsidR="00B92EA2" w:rsidRPr="00302F22">
        <w:rPr>
          <w:rFonts w:eastAsia="Wingdings"/>
        </w:rPr>
        <w:t>ые взносы</w:t>
      </w:r>
      <w:r w:rsidRPr="00302F22">
        <w:rPr>
          <w:rFonts w:eastAsia="Wingdings"/>
        </w:rPr>
        <w:t xml:space="preserve"> в рассрочку в установленные договором сроки.</w:t>
      </w:r>
      <w:r w:rsidR="00603A2F">
        <w:rPr>
          <w:rFonts w:eastAsia="Wingdings"/>
        </w:rPr>
        <w:tab/>
      </w:r>
      <w:r w:rsidR="00603A2F">
        <w:rPr>
          <w:rFonts w:eastAsia="Wingdings"/>
        </w:rPr>
        <w:tab/>
      </w:r>
      <w:r w:rsidRPr="00B87668">
        <w:rPr>
          <w:rFonts w:eastAsia="Wingdings"/>
        </w:rPr>
        <w:t>Условия</w:t>
      </w:r>
      <w:r w:rsidR="007813C6">
        <w:rPr>
          <w:rFonts w:eastAsia="Wingdings"/>
        </w:rPr>
        <w:t xml:space="preserve"> </w:t>
      </w:r>
      <w:r w:rsidR="007813C6" w:rsidRPr="00D023D5">
        <w:rPr>
          <w:rFonts w:eastAsia="Wingdings"/>
        </w:rPr>
        <w:t>страхования</w:t>
      </w:r>
      <w:r w:rsidRPr="00611191">
        <w:rPr>
          <w:rFonts w:eastAsia="Wingdings"/>
        </w:rPr>
        <w:t>,</w:t>
      </w:r>
      <w:r w:rsidR="00BC2F7B" w:rsidRPr="00611191">
        <w:rPr>
          <w:rFonts w:eastAsia="Wingdings"/>
        </w:rPr>
        <w:t xml:space="preserve"> </w:t>
      </w:r>
      <w:r w:rsidR="00BC2F7B" w:rsidRPr="00B87668">
        <w:rPr>
          <w:rFonts w:eastAsia="Wingdings"/>
        </w:rPr>
        <w:t>к которым Страхователь присоединяется при заключении договора страхования</w:t>
      </w:r>
      <w:r w:rsidRPr="00B87668">
        <w:rPr>
          <w:rFonts w:eastAsia="Wingdings"/>
        </w:rPr>
        <w:t>, определяются Правила</w:t>
      </w:r>
      <w:r w:rsidR="00BC2F7B" w:rsidRPr="00B87668">
        <w:rPr>
          <w:rFonts w:eastAsia="Wingdings"/>
        </w:rPr>
        <w:t>ми</w:t>
      </w:r>
      <w:r w:rsidR="007813C6">
        <w:rPr>
          <w:rFonts w:eastAsia="Wingdings"/>
        </w:rPr>
        <w:t xml:space="preserve">, </w:t>
      </w:r>
      <w:r w:rsidR="007813C6" w:rsidRPr="00D023D5">
        <w:rPr>
          <w:rFonts w:eastAsia="Wingdings"/>
        </w:rPr>
        <w:t xml:space="preserve">утвержденными </w:t>
      </w:r>
      <w:r w:rsidRPr="00D023D5">
        <w:rPr>
          <w:rFonts w:eastAsia="Wingdings"/>
        </w:rPr>
        <w:t>Страховщиком</w:t>
      </w:r>
      <w:r w:rsidR="007813C6" w:rsidRPr="00D023D5">
        <w:rPr>
          <w:rFonts w:eastAsia="Wingdings"/>
        </w:rPr>
        <w:t xml:space="preserve"> и представленными в установленном законодательством порядке в Министерство </w:t>
      </w:r>
      <w:r w:rsidR="004E7A1D" w:rsidRPr="00D023D5">
        <w:rPr>
          <w:rFonts w:eastAsia="Wingdings"/>
        </w:rPr>
        <w:t>ф</w:t>
      </w:r>
      <w:r w:rsidR="007813C6" w:rsidRPr="00D023D5">
        <w:rPr>
          <w:rFonts w:eastAsia="Wingdings"/>
        </w:rPr>
        <w:t>инансов Республики Беларусь</w:t>
      </w:r>
      <w:r w:rsidR="001478EC" w:rsidRPr="00D023D5">
        <w:rPr>
          <w:rFonts w:eastAsia="Wingdings"/>
        </w:rPr>
        <w:t xml:space="preserve"> (далее – Министерство финансов)</w:t>
      </w:r>
      <w:r w:rsidR="007813C6" w:rsidRPr="00D023D5">
        <w:rPr>
          <w:rFonts w:eastAsia="Wingdings"/>
        </w:rPr>
        <w:t>.</w:t>
      </w:r>
      <w:r w:rsidR="00D82CBB" w:rsidRPr="00C32396">
        <w:rPr>
          <w:rFonts w:eastAsia="Wingdings"/>
          <w:color w:val="00B050"/>
        </w:rPr>
        <w:tab/>
      </w:r>
      <w:r w:rsidR="00275926" w:rsidRPr="00C32396">
        <w:rPr>
          <w:rFonts w:eastAsia="Wingdings"/>
          <w:color w:val="00B050"/>
        </w:rPr>
        <w:tab/>
      </w:r>
      <w:r w:rsidR="00275926" w:rsidRPr="00C32396">
        <w:rPr>
          <w:rFonts w:eastAsia="Wingdings"/>
          <w:color w:val="00B050"/>
        </w:rPr>
        <w:tab/>
      </w:r>
      <w:r w:rsidR="00E227BC" w:rsidRPr="00C32396">
        <w:rPr>
          <w:rFonts w:eastAsia="Wingdings"/>
          <w:color w:val="00B050"/>
        </w:rPr>
        <w:tab/>
      </w:r>
      <w:r w:rsidR="004B2F63">
        <w:rPr>
          <w:rFonts w:eastAsia="Wingdings"/>
        </w:rPr>
        <w:tab/>
      </w:r>
    </w:p>
    <w:p w14:paraId="50B7810C" w14:textId="0AFC3E34" w:rsidR="009F75DB" w:rsidRDefault="00D82CBB" w:rsidP="004B2F63">
      <w:pPr>
        <w:pStyle w:val="ConsPlusNormal"/>
        <w:ind w:right="-284" w:firstLine="709"/>
        <w:jc w:val="both"/>
        <w:rPr>
          <w:rFonts w:eastAsia="Wingdings"/>
        </w:rPr>
      </w:pPr>
      <w:r w:rsidRPr="00CB6B79">
        <w:rPr>
          <w:rFonts w:eastAsia="Wingdings"/>
        </w:rPr>
        <w:t>Правил</w:t>
      </w:r>
      <w:r w:rsidR="00EB69F6" w:rsidRPr="00CB6B79">
        <w:rPr>
          <w:rFonts w:eastAsia="Wingdings"/>
        </w:rPr>
        <w:t>а</w:t>
      </w:r>
      <w:r w:rsidRPr="00CB6B79">
        <w:rPr>
          <w:rFonts w:eastAsia="Wingdings"/>
        </w:rPr>
        <w:t xml:space="preserve"> </w:t>
      </w:r>
      <w:r w:rsidR="00C32396" w:rsidRPr="00D023D5">
        <w:rPr>
          <w:rFonts w:eastAsia="Wingdings"/>
        </w:rPr>
        <w:t>в письменной форме</w:t>
      </w:r>
      <w:r w:rsidR="00CB6B79" w:rsidRPr="00D023D5">
        <w:rPr>
          <w:rFonts w:eastAsia="Wingdings"/>
        </w:rPr>
        <w:t xml:space="preserve"> </w:t>
      </w:r>
      <w:r w:rsidR="00E4683C" w:rsidRPr="00D023D5">
        <w:rPr>
          <w:rFonts w:eastAsia="Wingdings"/>
        </w:rPr>
        <w:t xml:space="preserve">на бумажном носителе или в предусмотренных законодательством случаях </w:t>
      </w:r>
      <w:r w:rsidR="00E4683C" w:rsidRPr="00D023D5">
        <w:rPr>
          <w:rStyle w:val="h-normal"/>
        </w:rPr>
        <w:t xml:space="preserve">в электронном виде </w:t>
      </w:r>
      <w:r w:rsidR="00EB69F6" w:rsidRPr="00CB6B79">
        <w:rPr>
          <w:rFonts w:eastAsia="Wingdings"/>
        </w:rPr>
        <w:t xml:space="preserve">прилагаются </w:t>
      </w:r>
      <w:r w:rsidR="00EB69F6" w:rsidRPr="00302F22">
        <w:rPr>
          <w:rFonts w:eastAsia="Wingdings"/>
        </w:rPr>
        <w:t>к</w:t>
      </w:r>
      <w:r w:rsidRPr="00302F22">
        <w:rPr>
          <w:rFonts w:eastAsia="Wingdings"/>
        </w:rPr>
        <w:t xml:space="preserve"> договор</w:t>
      </w:r>
      <w:r w:rsidR="00C335E8" w:rsidRPr="00302F22">
        <w:rPr>
          <w:rFonts w:eastAsia="Wingdings"/>
        </w:rPr>
        <w:t>у</w:t>
      </w:r>
      <w:r w:rsidRPr="00302F22">
        <w:rPr>
          <w:rFonts w:eastAsia="Wingdings"/>
        </w:rPr>
        <w:t xml:space="preserve"> страхования.</w:t>
      </w:r>
      <w:r w:rsidR="00E5209D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4683C">
        <w:rPr>
          <w:rFonts w:eastAsia="Wingdings"/>
        </w:rPr>
        <w:tab/>
      </w:r>
      <w:r w:rsidR="00E814DA" w:rsidRPr="00302F22">
        <w:rPr>
          <w:rFonts w:eastAsia="Wingdings"/>
        </w:rPr>
        <w:t>Условия, содержащиеся в Правилах,</w:t>
      </w:r>
      <w:r w:rsidR="000021C7">
        <w:rPr>
          <w:rFonts w:eastAsia="Wingdings"/>
        </w:rPr>
        <w:t xml:space="preserve"> в том числе не включенные в текст договора страхования или страхового полиса,</w:t>
      </w:r>
      <w:r w:rsidR="00E814DA" w:rsidRPr="00302F22">
        <w:rPr>
          <w:rFonts w:eastAsia="Wingdings"/>
        </w:rPr>
        <w:t xml:space="preserve"> обязательны для </w:t>
      </w:r>
      <w:r w:rsidRPr="00302F22">
        <w:rPr>
          <w:rFonts w:eastAsia="Wingdings"/>
        </w:rPr>
        <w:t>Страховщи</w:t>
      </w:r>
      <w:r w:rsidR="00C335E8" w:rsidRPr="00302F22">
        <w:rPr>
          <w:rFonts w:eastAsia="Wingdings"/>
        </w:rPr>
        <w:t>ка,</w:t>
      </w:r>
      <w:r w:rsidR="00275926">
        <w:rPr>
          <w:rFonts w:eastAsia="Wingdings"/>
        </w:rPr>
        <w:t xml:space="preserve"> </w:t>
      </w:r>
      <w:r w:rsidR="00E814DA" w:rsidRPr="00302F22">
        <w:rPr>
          <w:rFonts w:eastAsia="Wingdings"/>
        </w:rPr>
        <w:t>Страхователя</w:t>
      </w:r>
      <w:r w:rsidR="00275926">
        <w:rPr>
          <w:rFonts w:eastAsia="Wingdings"/>
        </w:rPr>
        <w:t xml:space="preserve"> </w:t>
      </w:r>
      <w:r w:rsidR="00045851" w:rsidRPr="00302F22">
        <w:rPr>
          <w:rFonts w:eastAsia="Wingdings"/>
        </w:rPr>
        <w:t>и</w:t>
      </w:r>
      <w:r w:rsidR="000021C7">
        <w:rPr>
          <w:rFonts w:eastAsia="Wingdings"/>
        </w:rPr>
        <w:t>ли</w:t>
      </w:r>
      <w:r w:rsidR="00275926">
        <w:rPr>
          <w:rFonts w:eastAsia="Wingdings"/>
        </w:rPr>
        <w:t xml:space="preserve"> </w:t>
      </w:r>
      <w:r w:rsidR="00E814DA" w:rsidRPr="00302F22">
        <w:rPr>
          <w:rFonts w:eastAsia="Wingdings"/>
        </w:rPr>
        <w:t>Выгодоприобретателя</w:t>
      </w:r>
      <w:r w:rsidR="001700BA">
        <w:rPr>
          <w:rFonts w:eastAsia="Wingdings"/>
        </w:rPr>
        <w:t>;</w:t>
      </w:r>
      <w:r w:rsidR="00E227BC">
        <w:rPr>
          <w:rFonts w:eastAsia="Wingdings"/>
        </w:rPr>
        <w:t xml:space="preserve"> </w:t>
      </w:r>
      <w:r w:rsidR="00E227BC">
        <w:rPr>
          <w:rFonts w:eastAsia="Wingdings"/>
        </w:rPr>
        <w:tab/>
      </w:r>
    </w:p>
    <w:p w14:paraId="13194A45" w14:textId="74BC64F7" w:rsidR="00603157" w:rsidRDefault="00BA4A91" w:rsidP="004B2F63">
      <w:pPr>
        <w:pStyle w:val="ConsPlusNormal"/>
        <w:ind w:right="-284" w:firstLine="709"/>
        <w:jc w:val="both"/>
      </w:pPr>
      <w:r w:rsidRPr="00302F22">
        <w:rPr>
          <w:b/>
          <w:bCs/>
        </w:rPr>
        <w:t xml:space="preserve">гарантированная </w:t>
      </w:r>
      <w:r w:rsidR="003F7AD3" w:rsidRPr="00302F22">
        <w:rPr>
          <w:b/>
          <w:bCs/>
        </w:rPr>
        <w:t>доходность</w:t>
      </w:r>
      <w:r w:rsidR="00045851" w:rsidRPr="00302F22">
        <w:rPr>
          <w:b/>
          <w:bCs/>
        </w:rPr>
        <w:t xml:space="preserve"> (норма доходности)</w:t>
      </w:r>
      <w:r w:rsidRPr="00302F22">
        <w:t xml:space="preserve"> – </w:t>
      </w:r>
      <w:r w:rsidR="003F7AD3" w:rsidRPr="00302F22">
        <w:t>в</w:t>
      </w:r>
      <w:r w:rsidR="003F7AD3" w:rsidRPr="00683D9B">
        <w:t>ыраженн</w:t>
      </w:r>
      <w:r w:rsidR="00A633EE" w:rsidRPr="00683D9B">
        <w:t>ы</w:t>
      </w:r>
      <w:r w:rsidR="009F75DB" w:rsidRPr="00683D9B">
        <w:t>й</w:t>
      </w:r>
      <w:r w:rsidR="003F7AD3" w:rsidRPr="009F75DB">
        <w:rPr>
          <w:color w:val="FF0000"/>
        </w:rPr>
        <w:t xml:space="preserve"> </w:t>
      </w:r>
      <w:r w:rsidR="003F7AD3" w:rsidRPr="00302F22">
        <w:t>в процентах</w:t>
      </w:r>
      <w:r w:rsidR="00A31149" w:rsidRPr="00302F22">
        <w:t xml:space="preserve"> </w:t>
      </w:r>
      <w:r w:rsidR="00045851" w:rsidRPr="00302F22">
        <w:t xml:space="preserve">уровень </w:t>
      </w:r>
      <w:r w:rsidR="003F7AD3" w:rsidRPr="00302F22">
        <w:t xml:space="preserve">гарантированного дохода от осуществления </w:t>
      </w:r>
      <w:r w:rsidR="003F7AD3" w:rsidRPr="00302F22">
        <w:lastRenderedPageBreak/>
        <w:t xml:space="preserve">инвестиций </w:t>
      </w:r>
      <w:r w:rsidR="00045851" w:rsidRPr="00302F22">
        <w:t xml:space="preserve">посредством вложения </w:t>
      </w:r>
      <w:r w:rsidR="003F7AD3" w:rsidRPr="00302F22">
        <w:t>средств математических резервов</w:t>
      </w:r>
      <w:r w:rsidR="00603A2F">
        <w:t xml:space="preserve"> и их размещения, </w:t>
      </w:r>
      <w:r w:rsidR="0016108D" w:rsidRPr="00302F22">
        <w:t>сформированных Страховщиком для выполнения своих обязательств по договору страхования. Уровень гарантиро</w:t>
      </w:r>
      <w:r w:rsidR="00DE2E17">
        <w:t xml:space="preserve">ванного дохода устанавливается </w:t>
      </w:r>
      <w:r w:rsidR="0016108D" w:rsidRPr="00302F22">
        <w:t>договором страхования и учитывается при расчете страховых тарифов;</w:t>
      </w:r>
    </w:p>
    <w:p w14:paraId="34AD797D" w14:textId="33DED0D4" w:rsidR="00D95B90" w:rsidRDefault="008B63AD" w:rsidP="004B2F63">
      <w:pPr>
        <w:pStyle w:val="ConsPlusNormal"/>
        <w:ind w:right="-284" w:firstLine="709"/>
        <w:jc w:val="both"/>
      </w:pPr>
      <w:r w:rsidRPr="00D023D5">
        <w:rPr>
          <w:b/>
        </w:rPr>
        <w:t>д</w:t>
      </w:r>
      <w:r w:rsidR="00045851" w:rsidRPr="00C80033">
        <w:rPr>
          <w:b/>
        </w:rPr>
        <w:t>ополнительная доходность</w:t>
      </w:r>
      <w:r w:rsidR="00045851" w:rsidRPr="00302F22">
        <w:rPr>
          <w:b/>
        </w:rPr>
        <w:t xml:space="preserve"> (страховой бонус)</w:t>
      </w:r>
      <w:r w:rsidR="0021035B" w:rsidRPr="00302F22">
        <w:rPr>
          <w:b/>
        </w:rPr>
        <w:t xml:space="preserve"> – </w:t>
      </w:r>
      <w:r w:rsidR="0021035B" w:rsidRPr="00302F22">
        <w:t xml:space="preserve">часть </w:t>
      </w:r>
      <w:r w:rsidR="00AD3471" w:rsidRPr="00302F22">
        <w:t>прибыли</w:t>
      </w:r>
      <w:r w:rsidR="0001567F" w:rsidRPr="00302F22">
        <w:t xml:space="preserve"> от осуществления инвестиций </w:t>
      </w:r>
      <w:r w:rsidR="005C299A">
        <w:t xml:space="preserve">посредством вложения </w:t>
      </w:r>
      <w:r w:rsidR="0001567F" w:rsidRPr="00302F22">
        <w:t>средств страховых резервов</w:t>
      </w:r>
      <w:r w:rsidR="005C299A">
        <w:t xml:space="preserve"> и их размещения</w:t>
      </w:r>
      <w:r w:rsidR="003D6DD0" w:rsidRPr="00302F22">
        <w:t xml:space="preserve">, </w:t>
      </w:r>
      <w:r w:rsidR="00B42FFC" w:rsidRPr="00302F22">
        <w:t xml:space="preserve">направляемая </w:t>
      </w:r>
      <w:r w:rsidR="0001567F" w:rsidRPr="00302F22">
        <w:t xml:space="preserve">на увеличение накоплений </w:t>
      </w:r>
      <w:r w:rsidR="00C57348" w:rsidRPr="00302F22">
        <w:t>з</w:t>
      </w:r>
      <w:r w:rsidR="0001567F" w:rsidRPr="00302F22">
        <w:t>астрахованн</w:t>
      </w:r>
      <w:r w:rsidR="00C57348" w:rsidRPr="00302F22">
        <w:t>ого</w:t>
      </w:r>
      <w:r w:rsidR="0001567F" w:rsidRPr="00302F22">
        <w:t xml:space="preserve"> лиц</w:t>
      </w:r>
      <w:r w:rsidR="00CB6B79">
        <w:t>а</w:t>
      </w:r>
      <w:r w:rsidR="0001567F" w:rsidRPr="00302F22">
        <w:t xml:space="preserve"> сверх гарантированной</w:t>
      </w:r>
      <w:r w:rsidR="00B42FFC" w:rsidRPr="00302F22">
        <w:t xml:space="preserve"> доходности</w:t>
      </w:r>
      <w:r w:rsidR="005C299A">
        <w:t xml:space="preserve"> (нормы доходности</w:t>
      </w:r>
      <w:r w:rsidR="005C299A" w:rsidRPr="00F06938">
        <w:t>)</w:t>
      </w:r>
      <w:r w:rsidR="005D0189" w:rsidRPr="00F06938">
        <w:t>, по договору страхования, заключенному на срок не менее трех лет</w:t>
      </w:r>
      <w:r w:rsidR="0021035B" w:rsidRPr="00F06938">
        <w:t>;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E227BC">
        <w:tab/>
      </w:r>
      <w:r w:rsidR="00E227BC">
        <w:tab/>
      </w:r>
      <w:r w:rsidR="005C299A">
        <w:tab/>
      </w:r>
      <w:r w:rsidR="005C299A">
        <w:tab/>
      </w:r>
      <w:r w:rsidR="00C80033">
        <w:br/>
      </w:r>
      <w:r w:rsidR="00104FC0">
        <w:rPr>
          <w:b/>
        </w:rPr>
        <w:tab/>
      </w:r>
      <w:r w:rsidR="00772994" w:rsidRPr="00B0633B">
        <w:rPr>
          <w:b/>
        </w:rPr>
        <w:t>валюта страхования</w:t>
      </w:r>
      <w:r w:rsidR="00772994" w:rsidRPr="00B0633B">
        <w:t xml:space="preserve"> – валюта, в которой при заключении договора страхования </w:t>
      </w:r>
      <w:r w:rsidR="00D95B90" w:rsidRPr="00B0633B">
        <w:t>устанавливается страховая сумма</w:t>
      </w:r>
      <w:r w:rsidR="00772994" w:rsidRPr="00B0633B">
        <w:t>.</w:t>
      </w:r>
      <w:r w:rsidR="00772994" w:rsidRPr="00302F22">
        <w:t xml:space="preserve"> Валютой страхования могут быть белорусские рубли,</w:t>
      </w:r>
      <w:r w:rsidR="005844AE" w:rsidRPr="00302F22">
        <w:t xml:space="preserve"> а также</w:t>
      </w:r>
      <w:r w:rsidR="00A633EE">
        <w:t xml:space="preserve"> </w:t>
      </w:r>
      <w:r w:rsidR="00772994" w:rsidRPr="00302F22">
        <w:t>доллары США, евро, российские рубли или иная иностранная валюта</w:t>
      </w:r>
      <w:r w:rsidR="00A633EE">
        <w:t xml:space="preserve"> в случаях</w:t>
      </w:r>
      <w:r w:rsidR="00CB6B79">
        <w:t>, пре</w:t>
      </w:r>
      <w:r w:rsidR="00792B51">
        <w:t>дусмотренных законодательством;</w:t>
      </w:r>
    </w:p>
    <w:p w14:paraId="2ADE8EE4" w14:textId="0DEC3A71" w:rsidR="00E227BC" w:rsidRPr="00104FC0" w:rsidRDefault="00A60EC3" w:rsidP="004B2F63">
      <w:pPr>
        <w:pStyle w:val="ConsPlusNormal"/>
        <w:ind w:right="-284" w:firstLine="708"/>
        <w:jc w:val="both"/>
      </w:pPr>
      <w:r w:rsidRPr="00302F22">
        <w:rPr>
          <w:b/>
        </w:rPr>
        <w:t>в</w:t>
      </w:r>
      <w:r w:rsidR="004549A0" w:rsidRPr="00302F22">
        <w:rPr>
          <w:b/>
        </w:rPr>
        <w:t>ыгодоприобретатель</w:t>
      </w:r>
      <w:r w:rsidR="004549A0" w:rsidRPr="00302F22">
        <w:t xml:space="preserve"> – лицо,</w:t>
      </w:r>
      <w:r w:rsidR="00A927D4" w:rsidRPr="00302F22">
        <w:t xml:space="preserve"> </w:t>
      </w:r>
      <w:r w:rsidR="00A77688" w:rsidRPr="00302F22">
        <w:rPr>
          <w:rFonts w:eastAsia="Wingdings"/>
        </w:rPr>
        <w:t xml:space="preserve">назначенное Страхователем для получения </w:t>
      </w:r>
      <w:r w:rsidR="004B4B27" w:rsidRPr="00302F22">
        <w:rPr>
          <w:rFonts w:eastAsia="Wingdings"/>
        </w:rPr>
        <w:t>с</w:t>
      </w:r>
      <w:r w:rsidR="00A77688" w:rsidRPr="00302F22">
        <w:rPr>
          <w:rFonts w:eastAsia="Wingdings"/>
        </w:rPr>
        <w:t>траховых выплат</w:t>
      </w:r>
      <w:r w:rsidR="00836DFB" w:rsidRPr="00302F22">
        <w:rPr>
          <w:rFonts w:eastAsia="Wingdings"/>
        </w:rPr>
        <w:t xml:space="preserve"> (страхового обеспечения, страхового бонуса)</w:t>
      </w:r>
      <w:r w:rsidR="00B0719C" w:rsidRPr="00302F22">
        <w:rPr>
          <w:rFonts w:eastAsia="Wingdings"/>
        </w:rPr>
        <w:t>;</w:t>
      </w:r>
      <w:r w:rsidR="008B63AD">
        <w:rPr>
          <w:rFonts w:eastAsia="Wingdings"/>
        </w:rPr>
        <w:t xml:space="preserve"> </w:t>
      </w:r>
      <w:r w:rsidR="008B63AD">
        <w:rPr>
          <w:rFonts w:eastAsia="Wingdings"/>
        </w:rPr>
        <w:tab/>
      </w:r>
      <w:r w:rsidR="004549A0" w:rsidRPr="00302F22">
        <w:rPr>
          <w:rFonts w:eastAsia="Wingdings"/>
          <w:b/>
          <w:bCs/>
        </w:rPr>
        <w:t xml:space="preserve">застрахованное лицо </w:t>
      </w:r>
      <w:r w:rsidR="00771A71" w:rsidRPr="00302F22">
        <w:rPr>
          <w:rFonts w:eastAsia="Wingdings"/>
          <w:b/>
          <w:bCs/>
        </w:rPr>
        <w:t>–</w:t>
      </w:r>
      <w:r w:rsidR="004549A0" w:rsidRPr="00302F22">
        <w:rPr>
          <w:rFonts w:eastAsia="Wingdings"/>
          <w:b/>
          <w:bCs/>
        </w:rPr>
        <w:t xml:space="preserve"> </w:t>
      </w:r>
      <w:r w:rsidR="004549A0" w:rsidRPr="00302F22">
        <w:rPr>
          <w:rFonts w:eastAsia="Wingdings"/>
          <w:bCs/>
        </w:rPr>
        <w:t>ф</w:t>
      </w:r>
      <w:r w:rsidR="004549A0" w:rsidRPr="00302F22">
        <w:rPr>
          <w:rFonts w:eastAsia="Wingdings"/>
        </w:rPr>
        <w:t>изическое лицо</w:t>
      </w:r>
      <w:r w:rsidR="00C57348" w:rsidRPr="00302F22">
        <w:rPr>
          <w:rFonts w:eastAsia="Wingdings"/>
        </w:rPr>
        <w:t>,</w:t>
      </w:r>
      <w:r w:rsidR="004549A0" w:rsidRPr="00302F22">
        <w:rPr>
          <w:rFonts w:eastAsia="Wingdings"/>
        </w:rPr>
        <w:t xml:space="preserve"> в отношении имущественных интересов  которого заключен договор страхования</w:t>
      </w:r>
      <w:r w:rsidR="00545DE5" w:rsidRPr="00302F22">
        <w:rPr>
          <w:rFonts w:eastAsia="Wingdings"/>
        </w:rPr>
        <w:t>;</w:t>
      </w:r>
      <w:r w:rsidR="00ED6438">
        <w:rPr>
          <w:rFonts w:eastAsia="Wingdings"/>
        </w:rPr>
        <w:tab/>
      </w:r>
      <w:r w:rsidR="00ED6438">
        <w:rPr>
          <w:rFonts w:eastAsia="Wingdings"/>
        </w:rPr>
        <w:tab/>
      </w:r>
      <w:r w:rsidR="0021035B" w:rsidRPr="00302F22">
        <w:rPr>
          <w:b/>
        </w:rPr>
        <w:t>именной лицевой счет</w:t>
      </w:r>
      <w:r w:rsidR="0021035B" w:rsidRPr="00302F22">
        <w:t xml:space="preserve"> – индивидуальный счет</w:t>
      </w:r>
      <w:r w:rsidR="00D00772" w:rsidRPr="00302F22">
        <w:t>,</w:t>
      </w:r>
      <w:r w:rsidR="00670ADA" w:rsidRPr="00302F22">
        <w:t xml:space="preserve"> </w:t>
      </w:r>
      <w:r w:rsidR="00D00772" w:rsidRPr="00302F22">
        <w:t>открытый Страховщиком</w:t>
      </w:r>
      <w:r w:rsidR="00670ADA" w:rsidRPr="00302F22">
        <w:t xml:space="preserve"> </w:t>
      </w:r>
      <w:r w:rsidR="0021035B" w:rsidRPr="00302F22">
        <w:t>для у</w:t>
      </w:r>
      <w:r w:rsidR="00530C3B" w:rsidRPr="00302F22">
        <w:t xml:space="preserve">чета сведений </w:t>
      </w:r>
      <w:r w:rsidR="0072287D">
        <w:t xml:space="preserve">о </w:t>
      </w:r>
      <w:r w:rsidR="00B267A7">
        <w:t>з</w:t>
      </w:r>
      <w:r w:rsidR="0021035B" w:rsidRPr="00302F22">
        <w:t>астрахованном лице</w:t>
      </w:r>
      <w:r w:rsidR="0072287D">
        <w:t xml:space="preserve"> и иных сведений в соответствии с законодательством;</w:t>
      </w:r>
      <w:r w:rsidR="008B63AD" w:rsidRPr="001C114C">
        <w:rPr>
          <w:color w:val="FF0000"/>
        </w:rPr>
        <w:t xml:space="preserve"> </w:t>
      </w:r>
      <w:r w:rsidR="008B63AD" w:rsidRPr="001C114C">
        <w:rPr>
          <w:color w:val="FF0000"/>
        </w:rPr>
        <w:tab/>
      </w:r>
      <w:r w:rsidR="008B63AD">
        <w:tab/>
      </w:r>
      <w:r w:rsidR="008B63AD">
        <w:tab/>
      </w:r>
      <w:r w:rsidR="008B63AD">
        <w:tab/>
      </w:r>
      <w:r w:rsidR="00E227BC">
        <w:tab/>
      </w:r>
      <w:r w:rsidR="00E227BC">
        <w:tab/>
      </w:r>
      <w:bookmarkStart w:id="1" w:name="_GoBack"/>
      <w:bookmarkEnd w:id="1"/>
      <w:r w:rsidR="0021035B" w:rsidRPr="00302F22">
        <w:rPr>
          <w:b/>
        </w:rPr>
        <w:t xml:space="preserve">лечение - </w:t>
      </w:r>
      <w:r w:rsidR="0021035B" w:rsidRPr="00302F22">
        <w:t>комплекс обязательных, назначенных и проводимых медицинских мероприятий,</w:t>
      </w:r>
      <w:r w:rsidR="00670ADA" w:rsidRPr="00302F22">
        <w:t xml:space="preserve"> </w:t>
      </w:r>
      <w:r w:rsidR="0021035B" w:rsidRPr="00302F22">
        <w:t xml:space="preserve">направленных на восстановление здоровья </w:t>
      </w:r>
      <w:r w:rsidR="00C57348" w:rsidRPr="00302F22">
        <w:t>з</w:t>
      </w:r>
      <w:r w:rsidR="0021035B" w:rsidRPr="00302F22">
        <w:t xml:space="preserve">астрахованного лица, нарушенных функций его органов и тканей </w:t>
      </w:r>
      <w:proofErr w:type="gramStart"/>
      <w:r w:rsidR="0021035B" w:rsidRPr="00302F22">
        <w:t>и</w:t>
      </w:r>
      <w:r w:rsidR="00670ADA" w:rsidRPr="00302F22">
        <w:t>(</w:t>
      </w:r>
      <w:proofErr w:type="gramEnd"/>
      <w:r w:rsidR="0021035B" w:rsidRPr="00302F22">
        <w:t>или</w:t>
      </w:r>
      <w:r w:rsidR="00670ADA" w:rsidRPr="00302F22">
        <w:t>)</w:t>
      </w:r>
      <w:r w:rsidR="0021035B" w:rsidRPr="00302F22">
        <w:t xml:space="preserve">  на восстановление его трудоспособности (операция, репозиция отломков, иммобилизация, другие лечебные манипуляции)</w:t>
      </w:r>
      <w:r w:rsidR="002045B4" w:rsidRPr="00302F22">
        <w:t>;</w:t>
      </w:r>
      <w:r w:rsidR="00670ADA" w:rsidRPr="00302F22">
        <w:t xml:space="preserve"> </w:t>
      </w:r>
      <w:r w:rsidR="00670ADA" w:rsidRPr="00302F22">
        <w:tab/>
      </w:r>
      <w:r w:rsidR="00ED6438">
        <w:tab/>
      </w:r>
      <w:r w:rsidR="001602FD">
        <w:tab/>
      </w:r>
      <w:r w:rsidR="00B72203">
        <w:tab/>
      </w:r>
      <w:r w:rsidR="001602FD">
        <w:tab/>
      </w:r>
      <w:r w:rsidR="002727DA" w:rsidRPr="00302F22">
        <w:rPr>
          <w:b/>
        </w:rPr>
        <w:t xml:space="preserve">математический резерв – </w:t>
      </w:r>
      <w:r w:rsidR="002727DA" w:rsidRPr="00302F22">
        <w:t>денежная сумма, потенциально необходимая для оценки и выполнения обязательств Страховщиком, которые могут возникнуть по договору страхования в связи с наступлением страховог</w:t>
      </w:r>
      <w:proofErr w:type="gramStart"/>
      <w:r w:rsidR="002727DA" w:rsidRPr="00302F22">
        <w:t>о(</w:t>
      </w:r>
      <w:proofErr w:type="spellStart"/>
      <w:proofErr w:type="gramEnd"/>
      <w:r w:rsidR="002727DA" w:rsidRPr="00302F22">
        <w:t>ых</w:t>
      </w:r>
      <w:proofErr w:type="spellEnd"/>
      <w:r w:rsidR="002727DA" w:rsidRPr="00302F22">
        <w:t>) случая(ев), определенная методом актуарных расчетов;</w:t>
      </w:r>
      <w:r w:rsidR="008B63AD">
        <w:t xml:space="preserve"> </w:t>
      </w:r>
      <w:r w:rsidR="008B63AD">
        <w:tab/>
      </w:r>
      <w:r w:rsidR="001602FD" w:rsidRPr="00302F22">
        <w:rPr>
          <w:b/>
        </w:rPr>
        <w:t>ограничения на страхование по состоянию здоровья</w:t>
      </w:r>
      <w:r w:rsidR="00AD3DEC">
        <w:rPr>
          <w:b/>
        </w:rPr>
        <w:t xml:space="preserve">, при наличии которых </w:t>
      </w:r>
      <w:r w:rsidR="004355C4">
        <w:rPr>
          <w:b/>
        </w:rPr>
        <w:t>страхование отдельных рисков на условиях Правил исключается</w:t>
      </w:r>
      <w:r w:rsidR="001602FD" w:rsidRPr="001C114C">
        <w:rPr>
          <w:b/>
          <w:color w:val="FF0000"/>
        </w:rPr>
        <w:t xml:space="preserve"> </w:t>
      </w:r>
      <w:r w:rsidR="001602FD" w:rsidRPr="00302F22">
        <w:t xml:space="preserve">– состояние здоровья </w:t>
      </w:r>
      <w:r w:rsidR="004355C4">
        <w:t xml:space="preserve">физического </w:t>
      </w:r>
      <w:r w:rsidR="001602FD" w:rsidRPr="00302F22">
        <w:t>лица на день заключения договора страхования, при котором</w:t>
      </w:r>
      <w:r w:rsidR="001602FD">
        <w:t xml:space="preserve">      </w:t>
      </w:r>
      <w:r w:rsidR="001602FD" w:rsidRPr="00302F22">
        <w:t xml:space="preserve"> указанное лиц</w:t>
      </w:r>
      <w:r w:rsidR="00F21446">
        <w:t xml:space="preserve">о состоит на учете в диспансере </w:t>
      </w:r>
      <w:r w:rsidR="001602FD" w:rsidRPr="00302F22">
        <w:t>(наркологическом, психоневрологическом, противотуберкулезном, онкологическом, эндокринологическом, кардиологическом); имеет инвалидность, заболевание  ВИЧ-инфекцией или СПИДом, а также ВИЧ-</w:t>
      </w:r>
      <w:r w:rsidR="001602FD" w:rsidRPr="00302F22">
        <w:lastRenderedPageBreak/>
        <w:t>ассоциированные заболевания;</w:t>
      </w:r>
      <w:r w:rsidR="001602FD">
        <w:t xml:space="preserve"> </w:t>
      </w:r>
      <w:r w:rsidR="001602FD">
        <w:tab/>
      </w:r>
      <w:r w:rsidR="001602FD">
        <w:tab/>
      </w:r>
      <w:r w:rsidR="001602FD">
        <w:tab/>
      </w:r>
      <w:r w:rsidR="001602FD">
        <w:tab/>
      </w:r>
      <w:r w:rsidR="0021035B" w:rsidRPr="00E227BC">
        <w:rPr>
          <w:b/>
        </w:rPr>
        <w:t xml:space="preserve">нагрузка </w:t>
      </w:r>
      <w:r w:rsidR="0021035B" w:rsidRPr="00E227BC">
        <w:t xml:space="preserve">– </w:t>
      </w:r>
      <w:r w:rsidR="00E227BC" w:rsidRPr="00E227BC">
        <w:t xml:space="preserve"> </w:t>
      </w:r>
      <w:r w:rsidR="00E227BC">
        <w:t>часть страхового тарифа, предназначенная для покрытия затрат Страховщика на проведение страхования (расходы на ведение дела);</w:t>
      </w:r>
    </w:p>
    <w:p w14:paraId="003D223B" w14:textId="56534C26" w:rsidR="00603157" w:rsidRDefault="0021035B" w:rsidP="004B2F63">
      <w:pPr>
        <w:pStyle w:val="ConsPlusNormal"/>
        <w:ind w:right="-284" w:firstLine="708"/>
        <w:jc w:val="both"/>
      </w:pPr>
      <w:r w:rsidRPr="00302F22">
        <w:rPr>
          <w:b/>
        </w:rPr>
        <w:t>несчастный случай</w:t>
      </w:r>
      <w:r w:rsidRPr="00302F22">
        <w:t xml:space="preserve"> – внезапное, непредвиденное событие, произошедшее с</w:t>
      </w:r>
      <w:r w:rsidR="00670ADA" w:rsidRPr="00302F22">
        <w:t xml:space="preserve"> </w:t>
      </w:r>
      <w:r w:rsidR="004D164C">
        <w:t>з</w:t>
      </w:r>
      <w:r w:rsidRPr="00302F22">
        <w:t xml:space="preserve">астрахованным лицом в течение срока страхования независимо от </w:t>
      </w:r>
      <w:r w:rsidR="00785F95" w:rsidRPr="00302F22">
        <w:t xml:space="preserve">его </w:t>
      </w:r>
      <w:r w:rsidR="00522F86" w:rsidRPr="00302F22">
        <w:t>воли, а также воли</w:t>
      </w:r>
      <w:r w:rsidRPr="00302F22">
        <w:t xml:space="preserve"> Выгодоприобретателя</w:t>
      </w:r>
      <w:r w:rsidR="00785F95" w:rsidRPr="00302F22">
        <w:t>,</w:t>
      </w:r>
      <w:r w:rsidRPr="00302F22">
        <w:t xml:space="preserve"> сопровождающееся травмами, иными повреждениями, повлекшими причинение вреда жизни или здоровью;</w:t>
      </w:r>
      <w:r w:rsidR="008B63AD">
        <w:t xml:space="preserve"> </w:t>
      </w:r>
    </w:p>
    <w:p w14:paraId="01853263" w14:textId="77777777" w:rsidR="00C82C12" w:rsidRDefault="004549A0" w:rsidP="004B2F63">
      <w:pPr>
        <w:pStyle w:val="ConsPlusNormal"/>
        <w:ind w:right="-284" w:firstLine="708"/>
        <w:jc w:val="both"/>
        <w:rPr>
          <w:rFonts w:eastAsia="Wingdings"/>
        </w:rPr>
      </w:pPr>
      <w:r w:rsidRPr="00C82C12">
        <w:rPr>
          <w:b/>
        </w:rPr>
        <w:t>объект страхования</w:t>
      </w:r>
      <w:r w:rsidRPr="00C82C12">
        <w:t xml:space="preserve"> - не противоречащие</w:t>
      </w:r>
      <w:r w:rsidR="008B63AD" w:rsidRPr="00C82C12">
        <w:t xml:space="preserve"> з</w:t>
      </w:r>
      <w:r w:rsidRPr="00C82C12">
        <w:t>аконодательству Республики Беларусь</w:t>
      </w:r>
      <w:r w:rsidRPr="00302F22">
        <w:rPr>
          <w:rFonts w:eastAsia="Wingdings"/>
        </w:rPr>
        <w:t xml:space="preserve"> имущественные интересы, связанные с </w:t>
      </w:r>
      <w:r w:rsidR="008242DD">
        <w:rPr>
          <w:rFonts w:eastAsia="Wingdings"/>
        </w:rPr>
        <w:t>причинением вреда жизни или здоровью самого страхователя и иного застрахованного лица либо достижения застрахованным лицом определенного возраста или наступления в его жизни иного предусмотренного договором</w:t>
      </w:r>
      <w:r w:rsidR="004D164C">
        <w:rPr>
          <w:rFonts w:eastAsia="Wingdings"/>
        </w:rPr>
        <w:t xml:space="preserve"> </w:t>
      </w:r>
      <w:r w:rsidR="004D164C" w:rsidRPr="00D023D5">
        <w:rPr>
          <w:rFonts w:eastAsia="Wingdings"/>
        </w:rPr>
        <w:t>в соответствии</w:t>
      </w:r>
      <w:r w:rsidR="008242DD" w:rsidRPr="00D023D5">
        <w:rPr>
          <w:rFonts w:eastAsia="Wingdings"/>
        </w:rPr>
        <w:t xml:space="preserve"> </w:t>
      </w:r>
      <w:r w:rsidR="003A0A0D" w:rsidRPr="00D023D5">
        <w:rPr>
          <w:rFonts w:eastAsia="Wingdings"/>
        </w:rPr>
        <w:t xml:space="preserve">с Правилами </w:t>
      </w:r>
      <w:r w:rsidR="008242DD">
        <w:rPr>
          <w:rFonts w:eastAsia="Wingdings"/>
        </w:rPr>
        <w:t>события (страхового случая)</w:t>
      </w:r>
      <w:r w:rsidRPr="00302F22">
        <w:rPr>
          <w:rFonts w:eastAsia="Wingdings"/>
        </w:rPr>
        <w:t>;</w:t>
      </w:r>
      <w:r w:rsidR="008B63AD">
        <w:rPr>
          <w:rFonts w:eastAsia="Wingdings"/>
        </w:rPr>
        <w:t xml:space="preserve"> </w:t>
      </w:r>
    </w:p>
    <w:p w14:paraId="4DC30B14" w14:textId="41FF7DAD" w:rsidR="00C82C12" w:rsidRDefault="00551720" w:rsidP="004B2F63">
      <w:pPr>
        <w:pStyle w:val="ConsPlusNormal"/>
        <w:ind w:right="-284" w:firstLine="708"/>
        <w:jc w:val="both"/>
      </w:pPr>
      <w:r w:rsidRPr="00302F22">
        <w:rPr>
          <w:b/>
        </w:rPr>
        <w:t>страховой период (год, месяц)</w:t>
      </w:r>
      <w:r w:rsidR="00670ADA" w:rsidRPr="00302F22">
        <w:rPr>
          <w:b/>
        </w:rPr>
        <w:t xml:space="preserve"> </w:t>
      </w:r>
      <w:r w:rsidRPr="00302F22">
        <w:rPr>
          <w:b/>
        </w:rPr>
        <w:t>–</w:t>
      </w:r>
      <w:r w:rsidR="00670ADA" w:rsidRPr="00302F22">
        <w:rPr>
          <w:b/>
        </w:rPr>
        <w:t xml:space="preserve"> </w:t>
      </w:r>
      <w:r w:rsidRPr="00302F22">
        <w:t>каждый последующий период времени от дня календарного года(месяца) начала страхования до этого же дня следующего календарного года(месяца) включительно;</w:t>
      </w:r>
      <w:r w:rsidR="008B63AD">
        <w:t xml:space="preserve"> </w:t>
      </w:r>
      <w:r w:rsidR="008B63AD">
        <w:tab/>
      </w:r>
      <w:r w:rsidR="008B63AD">
        <w:tab/>
      </w:r>
      <w:r w:rsidR="00F8048C">
        <w:tab/>
      </w:r>
      <w:r w:rsidR="008B63AD">
        <w:t>п</w:t>
      </w:r>
      <w:r w:rsidR="0021035B" w:rsidRPr="00302F22">
        <w:rPr>
          <w:b/>
        </w:rPr>
        <w:t>ериод отсрочки уплаты очередной части страхового взноса (период отсрочки)</w:t>
      </w:r>
      <w:r w:rsidR="0021035B" w:rsidRPr="00302F22">
        <w:t xml:space="preserve"> – период, который предоставляется Страховщиком Страховате</w:t>
      </w:r>
      <w:r w:rsidR="00F8048C">
        <w:t>лю для уплаты страхового взноса;</w:t>
      </w:r>
    </w:p>
    <w:p w14:paraId="4768E128" w14:textId="37B1C3AD" w:rsidR="00792B51" w:rsidRDefault="00C82C12" w:rsidP="004B2F63">
      <w:pPr>
        <w:pStyle w:val="ConsPlusNormal"/>
        <w:ind w:right="-284" w:firstLine="708"/>
        <w:jc w:val="both"/>
      </w:pPr>
      <w:r w:rsidRPr="00302F22">
        <w:rPr>
          <w:b/>
        </w:rPr>
        <w:t xml:space="preserve"> </w:t>
      </w:r>
      <w:r w:rsidR="00183DB7" w:rsidRPr="00302F22">
        <w:rPr>
          <w:b/>
        </w:rPr>
        <w:t>срок страхования</w:t>
      </w:r>
      <w:r w:rsidR="00183DB7" w:rsidRPr="00302F22">
        <w:t xml:space="preserve"> – период, в течение которого </w:t>
      </w:r>
      <w:r w:rsidR="006B2621" w:rsidRPr="00302F22">
        <w:t xml:space="preserve">Страховщик </w:t>
      </w:r>
      <w:r w:rsidR="009749E0" w:rsidRPr="00302F22">
        <w:t>предоставляет</w:t>
      </w:r>
      <w:r w:rsidR="006B2621" w:rsidRPr="00302F22">
        <w:t xml:space="preserve"> финансов</w:t>
      </w:r>
      <w:r w:rsidR="009900AB" w:rsidRPr="00302F22">
        <w:t xml:space="preserve">ую защиту </w:t>
      </w:r>
      <w:r w:rsidR="009749E0" w:rsidRPr="00302F22">
        <w:t>имущественны</w:t>
      </w:r>
      <w:r w:rsidR="00A31149" w:rsidRPr="00302F22">
        <w:t>м</w:t>
      </w:r>
      <w:r w:rsidR="009749E0" w:rsidRPr="00302F22">
        <w:t xml:space="preserve"> интерес</w:t>
      </w:r>
      <w:r w:rsidR="00A31149" w:rsidRPr="00302F22">
        <w:t>ам</w:t>
      </w:r>
      <w:r w:rsidR="00670ADA" w:rsidRPr="00302F22">
        <w:t xml:space="preserve"> </w:t>
      </w:r>
      <w:r w:rsidR="005F2F54" w:rsidRPr="00302F22">
        <w:t>з</w:t>
      </w:r>
      <w:r w:rsidR="009749E0" w:rsidRPr="00302F22">
        <w:t xml:space="preserve">астрахованного лица, </w:t>
      </w:r>
      <w:r w:rsidR="00EC6F71" w:rsidRPr="00302F22">
        <w:t xml:space="preserve">вред которым причинен </w:t>
      </w:r>
      <w:r w:rsidR="009900AB" w:rsidRPr="00302F22">
        <w:t>предусмотренны</w:t>
      </w:r>
      <w:r w:rsidR="00EC6F71" w:rsidRPr="00302F22">
        <w:t>ми</w:t>
      </w:r>
      <w:r w:rsidR="009900AB" w:rsidRPr="00302F22">
        <w:t xml:space="preserve"> договором страхования страховы</w:t>
      </w:r>
      <w:r w:rsidR="00EC6F71" w:rsidRPr="00302F22">
        <w:t>ми</w:t>
      </w:r>
      <w:r w:rsidR="009900AB" w:rsidRPr="00302F22">
        <w:t xml:space="preserve"> случа</w:t>
      </w:r>
      <w:r w:rsidR="00EC6F71" w:rsidRPr="00302F22">
        <w:t>ям</w:t>
      </w:r>
      <w:r w:rsidR="00EC6F71" w:rsidRPr="004D164C">
        <w:t>и</w:t>
      </w:r>
      <w:r w:rsidR="00183DB7" w:rsidRPr="004D164C">
        <w:t>;</w:t>
      </w:r>
      <w:r w:rsidR="008B63AD" w:rsidRPr="004D164C">
        <w:t xml:space="preserve"> </w:t>
      </w:r>
      <w:r w:rsidR="008B63AD" w:rsidRPr="008873E3">
        <w:rPr>
          <w:color w:val="FF0000"/>
        </w:rPr>
        <w:tab/>
      </w:r>
      <w:r w:rsidR="008B63AD" w:rsidRPr="008873E3">
        <w:rPr>
          <w:color w:val="FF0000"/>
        </w:rPr>
        <w:tab/>
      </w:r>
      <w:r w:rsidR="008B63AD" w:rsidRPr="008873E3">
        <w:rPr>
          <w:color w:val="FF0000"/>
        </w:rPr>
        <w:tab/>
      </w:r>
      <w:r w:rsidR="008B63AD" w:rsidRPr="008873E3">
        <w:rPr>
          <w:color w:val="FF0000"/>
        </w:rPr>
        <w:tab/>
      </w:r>
      <w:r w:rsidR="00ED6438" w:rsidRPr="008873E3">
        <w:rPr>
          <w:color w:val="FF0000"/>
        </w:rPr>
        <w:tab/>
      </w:r>
      <w:r w:rsidR="00ED6438">
        <w:tab/>
      </w:r>
      <w:r w:rsidR="00183DB7" w:rsidRPr="00302F22">
        <w:rPr>
          <w:b/>
        </w:rPr>
        <w:t>срок действия договора страхования</w:t>
      </w:r>
      <w:r w:rsidR="00183DB7" w:rsidRPr="00302F22">
        <w:t xml:space="preserve"> - период со дня </w:t>
      </w:r>
      <w:r w:rsidR="009900AB" w:rsidRPr="00302F22">
        <w:t>вступления</w:t>
      </w:r>
      <w:r w:rsidR="00332282" w:rsidRPr="00302F22">
        <w:t xml:space="preserve"> в силу</w:t>
      </w:r>
      <w:r w:rsidR="009900AB" w:rsidRPr="00302F22">
        <w:t xml:space="preserve"> договора страхования </w:t>
      </w:r>
      <w:r w:rsidR="00183DB7" w:rsidRPr="00302F22">
        <w:t>до исполнения обязательств по договору в полном объеме</w:t>
      </w:r>
      <w:r w:rsidR="00691A7B" w:rsidRPr="00302F22">
        <w:t xml:space="preserve">, </w:t>
      </w:r>
      <w:r w:rsidR="00691A7B" w:rsidRPr="00F06938">
        <w:t xml:space="preserve">но не менее </w:t>
      </w:r>
      <w:r w:rsidR="005D0189" w:rsidRPr="00F06938">
        <w:t>срока страхования, предусмотренного сторонами в договоре страхования</w:t>
      </w:r>
      <w:r w:rsidR="00183DB7" w:rsidRPr="00F06938">
        <w:t>;</w:t>
      </w:r>
      <w:r w:rsidR="008B63AD" w:rsidRPr="00524AB0">
        <w:t xml:space="preserve"> </w:t>
      </w:r>
      <w:r w:rsidR="008B63AD">
        <w:tab/>
      </w:r>
      <w:r w:rsidR="008B63AD">
        <w:tab/>
      </w:r>
      <w:r w:rsidR="008B63AD">
        <w:tab/>
      </w:r>
      <w:r w:rsidR="008B63AD">
        <w:tab/>
      </w:r>
      <w:r w:rsidR="008B63AD">
        <w:tab/>
      </w:r>
      <w:r w:rsidR="00EC5559">
        <w:tab/>
      </w:r>
      <w:r w:rsidR="0001717A" w:rsidRPr="00302F22">
        <w:rPr>
          <w:b/>
          <w:color w:val="000000"/>
        </w:rPr>
        <w:t>страховой тариф</w:t>
      </w:r>
      <w:r w:rsidR="00670ADA" w:rsidRPr="00302F22">
        <w:rPr>
          <w:b/>
          <w:color w:val="000000"/>
        </w:rPr>
        <w:t xml:space="preserve"> </w:t>
      </w:r>
      <w:r w:rsidR="00425856" w:rsidRPr="00302F22">
        <w:rPr>
          <w:color w:val="000000"/>
        </w:rPr>
        <w:t>–</w:t>
      </w:r>
      <w:r w:rsidR="00670ADA" w:rsidRPr="00302F22">
        <w:rPr>
          <w:color w:val="000000"/>
        </w:rPr>
        <w:t xml:space="preserve"> </w:t>
      </w:r>
      <w:r w:rsidR="0001717A" w:rsidRPr="00302F22">
        <w:rPr>
          <w:color w:val="000000"/>
        </w:rPr>
        <w:t>ставка страхового взноса с единицы страховой суммы</w:t>
      </w:r>
      <w:r w:rsidR="00326DC3">
        <w:rPr>
          <w:color w:val="000000"/>
        </w:rPr>
        <w:t xml:space="preserve">. </w:t>
      </w:r>
      <w:r w:rsidR="00326DC3" w:rsidRPr="00D023D5">
        <w:t>Страховой тариф включает рас</w:t>
      </w:r>
      <w:r w:rsidR="00E647D7" w:rsidRPr="00D023D5">
        <w:t>с</w:t>
      </w:r>
      <w:r w:rsidR="00326DC3" w:rsidRPr="00D023D5">
        <w:t>чит</w:t>
      </w:r>
      <w:r w:rsidR="00E647D7" w:rsidRPr="00D023D5">
        <w:t>а</w:t>
      </w:r>
      <w:r w:rsidR="00723927" w:rsidRPr="00D023D5">
        <w:t>нный</w:t>
      </w:r>
      <w:r w:rsidR="00326DC3" w:rsidRPr="00D023D5">
        <w:t xml:space="preserve"> Страховщиком в соответствии с законодательством базовый страховой тариф, состав которого определяется Министерством финансов, и применяемые к нему корректировочные коэффициенты,</w:t>
      </w:r>
      <w:r w:rsidR="00723927" w:rsidRPr="00D023D5">
        <w:t xml:space="preserve"> утверждаемые локальным правовым актом Страховщика</w:t>
      </w:r>
      <w:r w:rsidR="00326DC3" w:rsidRPr="00D023D5">
        <w:t xml:space="preserve">;   </w:t>
      </w:r>
      <w:r w:rsidR="00326DC3" w:rsidRPr="00D023D5">
        <w:tab/>
      </w:r>
      <w:r w:rsidR="00326DC3">
        <w:rPr>
          <w:color w:val="000000"/>
        </w:rPr>
        <w:tab/>
      </w:r>
      <w:r w:rsidR="00326DC3">
        <w:rPr>
          <w:color w:val="000000"/>
        </w:rPr>
        <w:tab/>
      </w:r>
      <w:r w:rsidR="006F37FD">
        <w:rPr>
          <w:color w:val="000000"/>
        </w:rPr>
        <w:tab/>
      </w:r>
      <w:r w:rsidR="006F37FD">
        <w:rPr>
          <w:color w:val="000000"/>
        </w:rPr>
        <w:tab/>
      </w:r>
      <w:r w:rsidR="006F37FD">
        <w:rPr>
          <w:color w:val="000000"/>
        </w:rPr>
        <w:tab/>
      </w:r>
      <w:r w:rsidR="00723927">
        <w:rPr>
          <w:color w:val="000000"/>
        </w:rPr>
        <w:tab/>
      </w:r>
      <w:r w:rsidR="00723927">
        <w:rPr>
          <w:color w:val="000000"/>
        </w:rPr>
        <w:tab/>
      </w:r>
      <w:r w:rsidR="00723927">
        <w:rPr>
          <w:color w:val="000000"/>
        </w:rPr>
        <w:tab/>
      </w:r>
      <w:r w:rsidR="00D2121D" w:rsidRPr="00302F22">
        <w:rPr>
          <w:b/>
        </w:rPr>
        <w:t>страховая сумма</w:t>
      </w:r>
      <w:r w:rsidR="00D2121D" w:rsidRPr="00302F22">
        <w:t xml:space="preserve"> – </w:t>
      </w:r>
      <w:r w:rsidR="00391A7A" w:rsidRPr="00302F22">
        <w:t>определенная договором</w:t>
      </w:r>
      <w:r w:rsidR="00D2121D" w:rsidRPr="00302F22">
        <w:t xml:space="preserve"> страхования денежная сумма, в пределах которой Страховщик обязан произвести выплату страхового обеспечения</w:t>
      </w:r>
      <w:r w:rsidR="005F2F54" w:rsidRPr="00302F22">
        <w:t xml:space="preserve"> Выг</w:t>
      </w:r>
      <w:r w:rsidR="00840100" w:rsidRPr="00302F22">
        <w:t>одоприобретателю</w:t>
      </w:r>
      <w:r w:rsidR="00D2121D" w:rsidRPr="00302F22">
        <w:t xml:space="preserve"> при наступлении страхового случая</w:t>
      </w:r>
      <w:r w:rsidR="00840AB5" w:rsidRPr="00302F22">
        <w:t xml:space="preserve">, </w:t>
      </w:r>
      <w:r w:rsidR="00391A7A" w:rsidRPr="00302F22">
        <w:rPr>
          <w:rFonts w:eastAsia="Wingdings"/>
        </w:rPr>
        <w:t xml:space="preserve">исходя из величины которой устанавливаются размеры страхового </w:t>
      </w:r>
      <w:r w:rsidR="00355799">
        <w:rPr>
          <w:rFonts w:eastAsia="Wingdings"/>
        </w:rPr>
        <w:t>взноса и страхового обеспечения</w:t>
      </w:r>
      <w:r w:rsidR="00D2121D" w:rsidRPr="00302F22">
        <w:t>;</w:t>
      </w:r>
      <w:r w:rsidR="00ED6438">
        <w:t xml:space="preserve"> </w:t>
      </w:r>
      <w:r w:rsidR="00ED6438">
        <w:tab/>
      </w:r>
      <w:r w:rsidR="00207853">
        <w:tab/>
      </w:r>
      <w:r w:rsidR="00207853">
        <w:tab/>
      </w:r>
      <w:r w:rsidR="00207853">
        <w:tab/>
      </w:r>
      <w:r w:rsidR="00207853">
        <w:tab/>
      </w:r>
      <w:r w:rsidR="00207853">
        <w:tab/>
      </w:r>
      <w:r w:rsidR="00355799">
        <w:t>с</w:t>
      </w:r>
      <w:r w:rsidR="00670ADA" w:rsidRPr="00302F22">
        <w:rPr>
          <w:b/>
        </w:rPr>
        <w:t>траховой взнос</w:t>
      </w:r>
      <w:r w:rsidR="00A11E04" w:rsidRPr="00302F22">
        <w:t xml:space="preserve"> – сумма денежных средств</w:t>
      </w:r>
      <w:r w:rsidR="007A2272" w:rsidRPr="00302F22">
        <w:t xml:space="preserve"> согласно договору</w:t>
      </w:r>
      <w:r w:rsidR="00A11E04" w:rsidRPr="00302F22">
        <w:t xml:space="preserve">, </w:t>
      </w:r>
      <w:r w:rsidR="00A11E04" w:rsidRPr="00302F22">
        <w:lastRenderedPageBreak/>
        <w:t xml:space="preserve">которую </w:t>
      </w:r>
      <w:r w:rsidR="00A11E04" w:rsidRPr="00922BC1">
        <w:t>Страхов</w:t>
      </w:r>
      <w:r w:rsidR="005F2F54" w:rsidRPr="00302F22">
        <w:t>атель</w:t>
      </w:r>
      <w:r w:rsidR="00A11E04" w:rsidRPr="00922BC1">
        <w:t xml:space="preserve"> обязан уплатить </w:t>
      </w:r>
      <w:r w:rsidR="005F2F54" w:rsidRPr="00302F22">
        <w:t>Страх</w:t>
      </w:r>
      <w:r w:rsidR="00A11E04" w:rsidRPr="00922BC1">
        <w:t>овщику за страхование</w:t>
      </w:r>
      <w:r w:rsidR="00207853">
        <w:t xml:space="preserve"> </w:t>
      </w:r>
      <w:r w:rsidR="00207853" w:rsidRPr="00302F22">
        <w:t>в порядке, размере и сроки, установленные договором страхования</w:t>
      </w:r>
      <w:r w:rsidR="00D67EB8" w:rsidRPr="00922BC1">
        <w:t>;</w:t>
      </w:r>
      <w:r w:rsidR="008B63AD">
        <w:t xml:space="preserve"> </w:t>
      </w:r>
      <w:r w:rsidR="008B63AD">
        <w:tab/>
      </w:r>
      <w:r w:rsidR="008B63AD">
        <w:tab/>
      </w:r>
      <w:r w:rsidR="00530FCD" w:rsidRPr="00302F22">
        <w:rPr>
          <w:b/>
        </w:rPr>
        <w:t>страховой случай</w:t>
      </w:r>
      <w:r w:rsidR="00530FCD" w:rsidRPr="00302F22">
        <w:t xml:space="preserve"> – предусмотренное в договоре страхования событие, при наступлении которого в течение срока страхования у Страховщика возникает обязанность произвести страховую выплату;</w:t>
      </w:r>
      <w:r w:rsidR="008B63AD">
        <w:tab/>
      </w:r>
      <w:r w:rsidR="00207853">
        <w:tab/>
      </w:r>
      <w:r w:rsidR="00DB7549" w:rsidRPr="00302F22">
        <w:rPr>
          <w:b/>
        </w:rPr>
        <w:t xml:space="preserve">страховое обеспечение </w:t>
      </w:r>
      <w:r w:rsidR="00360C42" w:rsidRPr="00302F22">
        <w:t>–</w:t>
      </w:r>
      <w:r w:rsidR="009F75DB">
        <w:t xml:space="preserve"> </w:t>
      </w:r>
      <w:r w:rsidR="009F75DB" w:rsidRPr="00683D9B">
        <w:t>сумма денежных средств</w:t>
      </w:r>
      <w:r w:rsidR="00683D9B" w:rsidRPr="00683D9B">
        <w:t>,</w:t>
      </w:r>
      <w:r w:rsidR="009F75DB" w:rsidRPr="00683D9B">
        <w:t xml:space="preserve"> в пределах которой </w:t>
      </w:r>
      <w:r w:rsidR="00683D9B" w:rsidRPr="00683D9B">
        <w:t>С</w:t>
      </w:r>
      <w:r w:rsidR="009F75DB" w:rsidRPr="00683D9B">
        <w:t>трахов</w:t>
      </w:r>
      <w:r w:rsidR="00683D9B" w:rsidRPr="00683D9B">
        <w:t xml:space="preserve">щик </w:t>
      </w:r>
      <w:r w:rsidR="009F75DB" w:rsidRPr="00683D9B">
        <w:t xml:space="preserve"> обязуется </w:t>
      </w:r>
      <w:r w:rsidR="00683D9B" w:rsidRPr="00683D9B">
        <w:t xml:space="preserve">произвести </w:t>
      </w:r>
      <w:r w:rsidR="009F75DB" w:rsidRPr="00683D9B">
        <w:t>страх</w:t>
      </w:r>
      <w:r w:rsidR="00683D9B" w:rsidRPr="00683D9B">
        <w:t>овую</w:t>
      </w:r>
      <w:r w:rsidR="009F75DB" w:rsidRPr="00683D9B">
        <w:t xml:space="preserve"> выплату при наст</w:t>
      </w:r>
      <w:r w:rsidR="00683D9B" w:rsidRPr="00683D9B">
        <w:t>уплении страхового случая</w:t>
      </w:r>
      <w:r w:rsidR="00D67EB8" w:rsidRPr="00683D9B">
        <w:rPr>
          <w:rFonts w:eastAsia="Wingdings"/>
        </w:rPr>
        <w:t>;</w:t>
      </w:r>
      <w:r w:rsidR="00ED6438" w:rsidRPr="00683D9B">
        <w:rPr>
          <w:rFonts w:eastAsia="Wingdings"/>
        </w:rPr>
        <w:tab/>
      </w:r>
      <w:r w:rsidR="00683D9B" w:rsidRPr="00683D9B">
        <w:rPr>
          <w:rFonts w:eastAsia="Wingdings"/>
        </w:rPr>
        <w:tab/>
      </w:r>
      <w:r w:rsidR="00683D9B">
        <w:rPr>
          <w:rFonts w:eastAsia="Wingdings"/>
          <w:color w:val="000000"/>
        </w:rPr>
        <w:tab/>
      </w:r>
      <w:r w:rsidR="00683D9B">
        <w:rPr>
          <w:rFonts w:eastAsia="Wingdings"/>
          <w:color w:val="000000"/>
        </w:rPr>
        <w:tab/>
      </w:r>
      <w:r w:rsidR="00683D9B">
        <w:rPr>
          <w:rFonts w:eastAsia="Wingdings"/>
          <w:color w:val="000000"/>
        </w:rPr>
        <w:tab/>
      </w:r>
      <w:r w:rsidR="00683D9B">
        <w:rPr>
          <w:rFonts w:eastAsia="Wingdings"/>
          <w:color w:val="000000"/>
        </w:rPr>
        <w:tab/>
      </w:r>
      <w:r w:rsidR="00683D9B">
        <w:rPr>
          <w:rFonts w:eastAsia="Wingdings"/>
          <w:color w:val="000000"/>
        </w:rPr>
        <w:tab/>
      </w:r>
      <w:r w:rsidR="00DD7060" w:rsidRPr="00302F22">
        <w:rPr>
          <w:b/>
        </w:rPr>
        <w:t>и</w:t>
      </w:r>
      <w:r w:rsidR="00F94FAE" w:rsidRPr="00302F22">
        <w:rPr>
          <w:b/>
        </w:rPr>
        <w:t xml:space="preserve">зменение </w:t>
      </w:r>
      <w:r w:rsidR="00C90DFD">
        <w:rPr>
          <w:b/>
        </w:rPr>
        <w:t>размера страховой суммы</w:t>
      </w:r>
      <w:r w:rsidR="00DD7060" w:rsidRPr="00302F22">
        <w:rPr>
          <w:b/>
        </w:rPr>
        <w:t xml:space="preserve"> </w:t>
      </w:r>
      <w:r w:rsidR="007A2272" w:rsidRPr="00302F22">
        <w:rPr>
          <w:b/>
        </w:rPr>
        <w:t>в случае неуплаты очередного страхового взноса</w:t>
      </w:r>
      <w:r w:rsidR="00840AB5" w:rsidRPr="00302F22">
        <w:rPr>
          <w:b/>
        </w:rPr>
        <w:t xml:space="preserve"> (редукция </w:t>
      </w:r>
      <w:r w:rsidR="009C42A9">
        <w:rPr>
          <w:b/>
        </w:rPr>
        <w:t>страховой суммы</w:t>
      </w:r>
      <w:r w:rsidR="00840AB5" w:rsidRPr="00302F22">
        <w:rPr>
          <w:b/>
        </w:rPr>
        <w:t>)</w:t>
      </w:r>
      <w:r w:rsidR="00183DB7" w:rsidRPr="00302F22">
        <w:rPr>
          <w:b/>
        </w:rPr>
        <w:t xml:space="preserve"> - </w:t>
      </w:r>
      <w:r w:rsidR="00183DB7" w:rsidRPr="00302F22">
        <w:t>приведение</w:t>
      </w:r>
      <w:r w:rsidR="00D67EB8" w:rsidRPr="00302F22">
        <w:t xml:space="preserve"> </w:t>
      </w:r>
      <w:r w:rsidR="00C90DFD">
        <w:t xml:space="preserve">размера страховой суммы в соответствие с фактически уплаченными страховыми взносами в случаях невыполнения страхователем обязанности по уплате </w:t>
      </w:r>
      <w:r w:rsidR="00C90DFD" w:rsidRPr="00D023D5">
        <w:t>очередно</w:t>
      </w:r>
      <w:r w:rsidR="00605E20" w:rsidRPr="00D023D5">
        <w:t xml:space="preserve">го </w:t>
      </w:r>
      <w:r w:rsidR="00C90DFD" w:rsidRPr="00D023D5">
        <w:t>страхового взноса</w:t>
      </w:r>
      <w:r w:rsidR="001157CE" w:rsidRPr="00302F22">
        <w:t>;</w:t>
      </w:r>
      <w:r w:rsidR="00ED6438">
        <w:t xml:space="preserve"> </w:t>
      </w:r>
    </w:p>
    <w:p w14:paraId="371C7906" w14:textId="53DFAFD2" w:rsidR="00923D9F" w:rsidRDefault="00ED6438" w:rsidP="004B2F63">
      <w:pPr>
        <w:pStyle w:val="ConsPlusNormal"/>
        <w:ind w:right="-284"/>
        <w:jc w:val="both"/>
      </w:pPr>
      <w:r>
        <w:tab/>
      </w:r>
      <w:r w:rsidR="0038251E" w:rsidRPr="00302F22">
        <w:rPr>
          <w:b/>
        </w:rPr>
        <w:t>травма</w:t>
      </w:r>
      <w:r w:rsidR="0038251E" w:rsidRPr="00302F22">
        <w:t xml:space="preserve"> - внезапное нарушение </w:t>
      </w:r>
      <w:r w:rsidR="008A19CF" w:rsidRPr="00302F22">
        <w:t>анатомической целостности и(</w:t>
      </w:r>
      <w:r w:rsidR="00183DB7" w:rsidRPr="00302F22">
        <w:t>или</w:t>
      </w:r>
      <w:r w:rsidR="008A19CF" w:rsidRPr="00302F22">
        <w:t>)</w:t>
      </w:r>
      <w:r w:rsidR="00183DB7" w:rsidRPr="00302F22">
        <w:t xml:space="preserve">  физиологической функции органов, тканей или всего человеческого организма (расстройство здоровья) под кратковременным  воздействием каких-либо внешних факторов,</w:t>
      </w:r>
      <w:r w:rsidR="003C36A1">
        <w:t xml:space="preserve"> </w:t>
      </w:r>
      <w:r w:rsidR="003C36A1" w:rsidRPr="003C36A1">
        <w:t xml:space="preserve">за исключением возникших в результате необходимых хирургических вмешательств или иных лечебных манипуляций, осуществляемых в процессе оказания медицинской помощи; </w:t>
      </w:r>
      <w:r w:rsidR="003C36A1">
        <w:tab/>
      </w:r>
      <w:r w:rsidR="003C36A1" w:rsidRPr="00E06361">
        <w:rPr>
          <w:b/>
        </w:rPr>
        <w:t>инвалидность</w:t>
      </w:r>
      <w:r w:rsidR="003C36A1">
        <w:t xml:space="preserve"> – состояние застрахованного лица, обусловленное недостаточностью, связанной с нарушением здоровья (заболеванием, травмой) со стойким расстройством функций организма, приводящим к ограничению жизнедеятельности и необходимости социальной защиты.</w:t>
      </w:r>
    </w:p>
    <w:p w14:paraId="4057E08B" w14:textId="77777777" w:rsidR="00903E23" w:rsidRDefault="000C050A" w:rsidP="004B2F63">
      <w:pPr>
        <w:pStyle w:val="1"/>
        <w:spacing w:after="0" w:line="360" w:lineRule="auto"/>
        <w:ind w:right="-284"/>
        <w:rPr>
          <w:lang w:val="ru-RU"/>
        </w:rPr>
      </w:pPr>
      <w:r w:rsidRPr="00EA76AC">
        <w:rPr>
          <w:lang w:val="ru-RU"/>
        </w:rPr>
        <w:t>ГЛАВА 2</w:t>
      </w:r>
    </w:p>
    <w:p w14:paraId="0C8F833B" w14:textId="7D911381" w:rsidR="00DE36C3" w:rsidRPr="00903E23" w:rsidRDefault="00E647D7" w:rsidP="004B2F63">
      <w:pPr>
        <w:ind w:right="-284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20FE7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ПИСЬМЕННАЯ ФОРМА ДОГОВОРА СТРАХОВАНИЯ. </w:t>
      </w:r>
      <w:r w:rsidR="00DE36C3" w:rsidRPr="00E20FE7">
        <w:rPr>
          <w:rFonts w:ascii="Times New Roman" w:hAnsi="Times New Roman" w:cs="Times New Roman"/>
          <w:b/>
          <w:sz w:val="30"/>
          <w:szCs w:val="30"/>
          <w:lang w:val="ru-RU"/>
        </w:rPr>
        <w:t>ЗАКЛЮЧЕНИ</w:t>
      </w:r>
      <w:r w:rsidR="001B6EAD" w:rsidRPr="00E20FE7">
        <w:rPr>
          <w:rFonts w:ascii="Times New Roman" w:hAnsi="Times New Roman" w:cs="Times New Roman"/>
          <w:b/>
          <w:sz w:val="30"/>
          <w:szCs w:val="30"/>
          <w:lang w:val="ru-RU"/>
        </w:rPr>
        <w:t>Е И ВСТУПЛЕНИЕ В СИЛУ</w:t>
      </w:r>
      <w:r w:rsidR="00DE36C3" w:rsidRPr="00E20FE7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ДОГОВОРА СТРАХОВАНИЯ</w:t>
      </w:r>
      <w:r w:rsidR="001B6EAD" w:rsidRPr="00E20FE7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840100" w:rsidRPr="00E20FE7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DE36C3" w:rsidRPr="00E20FE7">
        <w:rPr>
          <w:rFonts w:ascii="Times New Roman" w:hAnsi="Times New Roman" w:cs="Times New Roman"/>
          <w:b/>
          <w:sz w:val="30"/>
          <w:szCs w:val="30"/>
          <w:lang w:val="ru-RU"/>
        </w:rPr>
        <w:t>СРОК ДЕЙСТВИЯ ДОГОВОРА СТРАХОВАНИЯ</w:t>
      </w:r>
      <w:r w:rsidR="008D734F" w:rsidRPr="00E20FE7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ED6438" w:rsidRPr="00E20FE7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DE36C3" w:rsidRPr="00E20FE7">
        <w:rPr>
          <w:rFonts w:ascii="Times New Roman" w:hAnsi="Times New Roman" w:cs="Times New Roman"/>
          <w:b/>
          <w:sz w:val="30"/>
          <w:szCs w:val="30"/>
          <w:lang w:val="ru-RU"/>
        </w:rPr>
        <w:t>СРОК СТРАХОВАНИЯ</w:t>
      </w:r>
    </w:p>
    <w:p w14:paraId="7340C051" w14:textId="77777777" w:rsidR="00F46C18" w:rsidRDefault="00371EB7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>2</w:t>
      </w:r>
      <w:r w:rsidR="00DE36C3" w:rsidRPr="00302F22">
        <w:rPr>
          <w:sz w:val="30"/>
          <w:szCs w:val="30"/>
        </w:rPr>
        <w:t xml:space="preserve">.1. Договор страхования </w:t>
      </w:r>
      <w:r w:rsidR="00D67EB8" w:rsidRPr="00302F22">
        <w:rPr>
          <w:sz w:val="30"/>
          <w:szCs w:val="30"/>
        </w:rPr>
        <w:t>заключается в письменной форме</w:t>
      </w:r>
      <w:r w:rsidR="00DE36C3" w:rsidRPr="00302F22">
        <w:rPr>
          <w:sz w:val="30"/>
          <w:szCs w:val="30"/>
        </w:rPr>
        <w:t xml:space="preserve"> путем:</w:t>
      </w:r>
      <w:r w:rsidR="00922BC1">
        <w:rPr>
          <w:sz w:val="30"/>
          <w:szCs w:val="30"/>
        </w:rPr>
        <w:t xml:space="preserve"> </w:t>
      </w:r>
      <w:r w:rsidR="004B3042">
        <w:rPr>
          <w:sz w:val="30"/>
          <w:szCs w:val="30"/>
        </w:rPr>
        <w:tab/>
      </w:r>
      <w:r w:rsidR="00DE36C3" w:rsidRPr="00D023D5">
        <w:rPr>
          <w:sz w:val="30"/>
          <w:szCs w:val="30"/>
        </w:rPr>
        <w:t xml:space="preserve">составления </w:t>
      </w:r>
      <w:r w:rsidR="00F33D33" w:rsidRPr="00D023D5">
        <w:rPr>
          <w:sz w:val="30"/>
          <w:szCs w:val="30"/>
        </w:rPr>
        <w:t xml:space="preserve">и подписания Сторонами </w:t>
      </w:r>
      <w:r w:rsidR="00DE36C3" w:rsidRPr="00D023D5">
        <w:rPr>
          <w:sz w:val="30"/>
          <w:szCs w:val="30"/>
        </w:rPr>
        <w:t xml:space="preserve">одного </w:t>
      </w:r>
      <w:r w:rsidR="00DB46D1" w:rsidRPr="00D023D5">
        <w:rPr>
          <w:sz w:val="30"/>
          <w:szCs w:val="30"/>
        </w:rPr>
        <w:t xml:space="preserve">текстового </w:t>
      </w:r>
      <w:r w:rsidR="00DE36C3" w:rsidRPr="00D023D5">
        <w:rPr>
          <w:sz w:val="30"/>
          <w:szCs w:val="30"/>
        </w:rPr>
        <w:t>документа;</w:t>
      </w:r>
      <w:r w:rsidR="00860B4E" w:rsidRPr="00D023D5">
        <w:rPr>
          <w:sz w:val="30"/>
          <w:szCs w:val="30"/>
        </w:rPr>
        <w:t xml:space="preserve"> </w:t>
      </w:r>
      <w:r w:rsidR="004B3042" w:rsidRPr="00D023D5">
        <w:rPr>
          <w:sz w:val="30"/>
          <w:szCs w:val="30"/>
        </w:rPr>
        <w:tab/>
      </w:r>
      <w:r w:rsidR="0004155D" w:rsidRPr="00D023D5">
        <w:rPr>
          <w:sz w:val="30"/>
          <w:szCs w:val="30"/>
        </w:rPr>
        <w:t xml:space="preserve">обмена </w:t>
      </w:r>
      <w:r w:rsidR="00DB46D1" w:rsidRPr="00D023D5">
        <w:rPr>
          <w:sz w:val="30"/>
          <w:szCs w:val="30"/>
        </w:rPr>
        <w:t xml:space="preserve">текстовыми </w:t>
      </w:r>
      <w:r w:rsidR="0004155D" w:rsidRPr="00D023D5">
        <w:rPr>
          <w:sz w:val="30"/>
          <w:szCs w:val="30"/>
        </w:rPr>
        <w:t>документами</w:t>
      </w:r>
      <w:r w:rsidR="00DB46D1" w:rsidRPr="00D023D5">
        <w:rPr>
          <w:sz w:val="30"/>
          <w:szCs w:val="30"/>
        </w:rPr>
        <w:t xml:space="preserve">, которые подписаны Сторонами собственноручно либо с использованием средств связи и иных технических средств, компьютерных программ, информационных систем или </w:t>
      </w:r>
      <w:r w:rsidR="00D6040C" w:rsidRPr="00D023D5">
        <w:rPr>
          <w:sz w:val="30"/>
          <w:szCs w:val="30"/>
        </w:rPr>
        <w:t xml:space="preserve"> </w:t>
      </w:r>
      <w:r w:rsidR="00DB46D1" w:rsidRPr="00D023D5">
        <w:rPr>
          <w:sz w:val="30"/>
          <w:szCs w:val="30"/>
        </w:rPr>
        <w:t xml:space="preserve">информационных сетей, если такой способ подписания позволяет достоверно установить, что соответствующий текстовый документ подписан Сторонами по договору </w:t>
      </w:r>
      <w:r w:rsidR="00D6040C" w:rsidRPr="00D023D5">
        <w:rPr>
          <w:sz w:val="30"/>
          <w:szCs w:val="30"/>
        </w:rPr>
        <w:t>(</w:t>
      </w:r>
      <w:r w:rsidR="00DB46D1" w:rsidRPr="00D023D5">
        <w:rPr>
          <w:sz w:val="30"/>
          <w:szCs w:val="30"/>
        </w:rPr>
        <w:t>ф</w:t>
      </w:r>
      <w:r w:rsidR="001C737E" w:rsidRPr="00D023D5">
        <w:rPr>
          <w:sz w:val="30"/>
          <w:szCs w:val="30"/>
        </w:rPr>
        <w:t>а</w:t>
      </w:r>
      <w:r w:rsidR="00DB46D1" w:rsidRPr="00D023D5">
        <w:rPr>
          <w:sz w:val="30"/>
          <w:szCs w:val="30"/>
        </w:rPr>
        <w:t xml:space="preserve">ксимильное </w:t>
      </w:r>
      <w:r w:rsidR="001C737E" w:rsidRPr="00D023D5">
        <w:rPr>
          <w:sz w:val="30"/>
          <w:szCs w:val="30"/>
        </w:rPr>
        <w:t xml:space="preserve">воспроизведение </w:t>
      </w:r>
      <w:r w:rsidR="001C737E" w:rsidRPr="00D023D5">
        <w:rPr>
          <w:sz w:val="30"/>
          <w:szCs w:val="30"/>
        </w:rPr>
        <w:lastRenderedPageBreak/>
        <w:t>собственноручной подписи с помощью средств механического или другого копирования, электронная цифровая подпись или иной аналог собственноручной подписи, обеспечивающий идентификацию Стороны по договору) и не противоречит законодательству и соглашению Сторон</w:t>
      </w:r>
      <w:r w:rsidR="00B824BE" w:rsidRPr="00D023D5">
        <w:rPr>
          <w:sz w:val="30"/>
          <w:szCs w:val="30"/>
        </w:rPr>
        <w:t>;</w:t>
      </w:r>
    </w:p>
    <w:p w14:paraId="25F12F0C" w14:textId="3CB1924A" w:rsidR="00792B51" w:rsidRDefault="00651A7B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D023D5">
        <w:rPr>
          <w:sz w:val="30"/>
          <w:szCs w:val="30"/>
        </w:rPr>
        <w:t xml:space="preserve">вручения Страхователю страхового полиса разработанной Страховщиком </w:t>
      </w:r>
      <w:r w:rsidR="001478EC" w:rsidRPr="00D023D5">
        <w:rPr>
          <w:sz w:val="30"/>
          <w:szCs w:val="30"/>
        </w:rPr>
        <w:t xml:space="preserve">формы, соответствующей требованиям Министерства финансов. </w:t>
      </w:r>
      <w:r w:rsidR="001C737E" w:rsidRPr="00D023D5">
        <w:rPr>
          <w:sz w:val="30"/>
          <w:szCs w:val="30"/>
        </w:rPr>
        <w:tab/>
      </w:r>
      <w:r w:rsidRPr="00D023D5">
        <w:rPr>
          <w:sz w:val="30"/>
          <w:szCs w:val="30"/>
        </w:rPr>
        <w:tab/>
      </w:r>
      <w:r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072F96" w:rsidRPr="00D023D5">
        <w:rPr>
          <w:sz w:val="30"/>
          <w:szCs w:val="30"/>
        </w:rPr>
        <w:tab/>
      </w:r>
      <w:r w:rsidR="004B3042" w:rsidRPr="00D023D5">
        <w:rPr>
          <w:sz w:val="30"/>
          <w:szCs w:val="30"/>
        </w:rPr>
        <w:tab/>
      </w:r>
      <w:r w:rsidR="00072F96" w:rsidRPr="00D023D5">
        <w:rPr>
          <w:rStyle w:val="h-normal"/>
          <w:sz w:val="30"/>
          <w:szCs w:val="30"/>
        </w:rPr>
        <w:t>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 документа принято Страхователем уплат</w:t>
      </w:r>
      <w:r w:rsidR="00580814" w:rsidRPr="00D023D5">
        <w:rPr>
          <w:rStyle w:val="h-normal"/>
          <w:sz w:val="30"/>
          <w:szCs w:val="30"/>
        </w:rPr>
        <w:t>ой</w:t>
      </w:r>
      <w:r w:rsidR="00072F96" w:rsidRPr="00D023D5">
        <w:rPr>
          <w:rStyle w:val="h-normal"/>
          <w:sz w:val="30"/>
          <w:szCs w:val="30"/>
        </w:rPr>
        <w:t xml:space="preserve"> страхового взноса (его части) в срок, установленный в Предложении, если иное не предусмотрено законодательством или не указано в Предложении.</w:t>
      </w:r>
      <w:r w:rsidR="004B3042" w:rsidRPr="00D023D5">
        <w:rPr>
          <w:rStyle w:val="h-normal"/>
          <w:sz w:val="30"/>
          <w:szCs w:val="30"/>
        </w:rPr>
        <w:t xml:space="preserve"> </w:t>
      </w:r>
      <w:r w:rsidR="004B3042" w:rsidRPr="00D023D5">
        <w:rPr>
          <w:rStyle w:val="h-normal"/>
          <w:sz w:val="30"/>
          <w:szCs w:val="30"/>
        </w:rPr>
        <w:tab/>
      </w:r>
      <w:r w:rsidR="004B3042" w:rsidRPr="00D023D5">
        <w:rPr>
          <w:rStyle w:val="h-normal"/>
          <w:sz w:val="30"/>
          <w:szCs w:val="30"/>
        </w:rPr>
        <w:tab/>
      </w:r>
      <w:r w:rsidR="004B3042" w:rsidRPr="00D023D5">
        <w:rPr>
          <w:rStyle w:val="h-normal"/>
          <w:sz w:val="30"/>
          <w:szCs w:val="30"/>
        </w:rPr>
        <w:tab/>
      </w:r>
      <w:r w:rsidR="004B3042" w:rsidRPr="00D023D5">
        <w:rPr>
          <w:rStyle w:val="h-normal"/>
          <w:sz w:val="30"/>
          <w:szCs w:val="30"/>
        </w:rPr>
        <w:tab/>
      </w:r>
      <w:r w:rsidR="004B3042" w:rsidRPr="00D023D5">
        <w:rPr>
          <w:rStyle w:val="h-normal"/>
          <w:sz w:val="30"/>
          <w:szCs w:val="30"/>
        </w:rPr>
        <w:tab/>
      </w:r>
      <w:r w:rsidR="00D463A9" w:rsidRPr="00D023D5">
        <w:rPr>
          <w:rStyle w:val="h-normal"/>
          <w:sz w:val="30"/>
          <w:szCs w:val="30"/>
        </w:rPr>
        <w:t>Договоры страхования могут заключаться в электронном виде без применения электронной цифровой </w:t>
      </w:r>
      <w:r w:rsidR="00D463A9" w:rsidRPr="00D023D5">
        <w:rPr>
          <w:rStyle w:val="colorff00ff"/>
          <w:sz w:val="30"/>
          <w:szCs w:val="30"/>
        </w:rPr>
        <w:t>подписи</w:t>
      </w:r>
      <w:r w:rsidR="00D463A9" w:rsidRPr="00D023D5">
        <w:rPr>
          <w:rStyle w:val="h-normal"/>
          <w:sz w:val="30"/>
          <w:szCs w:val="30"/>
        </w:rPr>
        <w:t xml:space="preserve"> через официальный сайт </w:t>
      </w:r>
      <w:r w:rsidR="004B3042" w:rsidRPr="00D023D5">
        <w:rPr>
          <w:rStyle w:val="h-normal"/>
          <w:sz w:val="30"/>
          <w:szCs w:val="30"/>
        </w:rPr>
        <w:t xml:space="preserve">Страховщика </w:t>
      </w:r>
      <w:r w:rsidR="00D463A9" w:rsidRPr="00D023D5">
        <w:rPr>
          <w:rStyle w:val="h-normal"/>
          <w:sz w:val="30"/>
          <w:szCs w:val="30"/>
        </w:rPr>
        <w:t>в глобальной компьютерной сети либо организации,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(Застрахованных лиц, Выгодоприобретателей), их представителей без личного присутствия указанных лиц</w:t>
      </w:r>
      <w:r w:rsidR="00BE743C" w:rsidRPr="00D023D5">
        <w:rPr>
          <w:rStyle w:val="h-normal"/>
          <w:sz w:val="30"/>
          <w:szCs w:val="30"/>
        </w:rPr>
        <w:t xml:space="preserve"> (далее – официальный сайт)</w:t>
      </w:r>
      <w:r w:rsidR="00D463A9" w:rsidRPr="00D023D5">
        <w:rPr>
          <w:rStyle w:val="h-normal"/>
          <w:sz w:val="30"/>
          <w:szCs w:val="30"/>
        </w:rPr>
        <w:t>.</w:t>
      </w:r>
      <w:r w:rsidR="004B3042" w:rsidRPr="00D023D5">
        <w:rPr>
          <w:rStyle w:val="h-normal"/>
          <w:sz w:val="30"/>
          <w:szCs w:val="30"/>
        </w:rPr>
        <w:t xml:space="preserve"> </w:t>
      </w:r>
      <w:r w:rsidR="004B3042">
        <w:rPr>
          <w:rStyle w:val="h-normal"/>
          <w:color w:val="00B050"/>
          <w:sz w:val="30"/>
          <w:szCs w:val="30"/>
        </w:rPr>
        <w:tab/>
      </w:r>
      <w:r w:rsidR="004B3042">
        <w:rPr>
          <w:rStyle w:val="h-normal"/>
          <w:color w:val="00B050"/>
          <w:sz w:val="30"/>
          <w:szCs w:val="30"/>
        </w:rPr>
        <w:tab/>
      </w:r>
      <w:r w:rsidR="004B3042">
        <w:rPr>
          <w:rStyle w:val="h-normal"/>
          <w:color w:val="00B050"/>
          <w:sz w:val="30"/>
          <w:szCs w:val="30"/>
        </w:rPr>
        <w:tab/>
      </w:r>
      <w:r w:rsidR="004B3042">
        <w:rPr>
          <w:rStyle w:val="h-normal"/>
          <w:color w:val="00B050"/>
          <w:sz w:val="30"/>
          <w:szCs w:val="30"/>
        </w:rPr>
        <w:tab/>
      </w:r>
      <w:r w:rsidR="00BE743C">
        <w:rPr>
          <w:rStyle w:val="h-normal"/>
          <w:color w:val="00B050"/>
          <w:sz w:val="30"/>
          <w:szCs w:val="30"/>
        </w:rPr>
        <w:tab/>
      </w:r>
      <w:r w:rsidR="00BE743C">
        <w:rPr>
          <w:rStyle w:val="h-normal"/>
          <w:color w:val="00B050"/>
          <w:sz w:val="30"/>
          <w:szCs w:val="30"/>
        </w:rPr>
        <w:tab/>
      </w:r>
      <w:r w:rsidR="00C05D7D" w:rsidRPr="00302F22">
        <w:rPr>
          <w:sz w:val="30"/>
          <w:szCs w:val="30"/>
        </w:rPr>
        <w:t>Фактическое действие по уплате страхового взноса</w:t>
      </w:r>
      <w:r w:rsidR="008A19CF" w:rsidRPr="00302F22">
        <w:rPr>
          <w:sz w:val="30"/>
          <w:szCs w:val="30"/>
        </w:rPr>
        <w:t xml:space="preserve"> </w:t>
      </w:r>
      <w:r w:rsidR="00C05D7D" w:rsidRPr="00302F22">
        <w:rPr>
          <w:sz w:val="30"/>
          <w:szCs w:val="30"/>
        </w:rPr>
        <w:t xml:space="preserve">признается волеизъявлением Страхователя заключить договор страхования на условиях Правил и </w:t>
      </w:r>
      <w:r w:rsidR="00033979" w:rsidRPr="00302F22">
        <w:rPr>
          <w:sz w:val="30"/>
          <w:szCs w:val="30"/>
        </w:rPr>
        <w:t xml:space="preserve">требует </w:t>
      </w:r>
      <w:r w:rsidR="006C7995">
        <w:rPr>
          <w:sz w:val="30"/>
          <w:szCs w:val="30"/>
        </w:rPr>
        <w:t xml:space="preserve">его </w:t>
      </w:r>
      <w:r w:rsidR="00033979" w:rsidRPr="00302F22">
        <w:rPr>
          <w:sz w:val="30"/>
          <w:szCs w:val="30"/>
        </w:rPr>
        <w:t>письменно</w:t>
      </w:r>
      <w:r w:rsidR="006C7995">
        <w:rPr>
          <w:sz w:val="30"/>
          <w:szCs w:val="30"/>
        </w:rPr>
        <w:t>е</w:t>
      </w:r>
      <w:r w:rsidR="00033979" w:rsidRPr="00302F22">
        <w:rPr>
          <w:sz w:val="30"/>
          <w:szCs w:val="30"/>
        </w:rPr>
        <w:t xml:space="preserve"> оформлени</w:t>
      </w:r>
      <w:r w:rsidR="006C7995">
        <w:rPr>
          <w:sz w:val="30"/>
          <w:szCs w:val="30"/>
        </w:rPr>
        <w:t>е</w:t>
      </w:r>
      <w:r w:rsidR="00B824BE" w:rsidRPr="00302F22">
        <w:rPr>
          <w:sz w:val="30"/>
          <w:szCs w:val="30"/>
        </w:rPr>
        <w:t xml:space="preserve"> </w:t>
      </w:r>
      <w:r w:rsidR="004B3042" w:rsidRPr="00D023D5">
        <w:rPr>
          <w:sz w:val="30"/>
          <w:szCs w:val="30"/>
        </w:rPr>
        <w:t>в определенном настоящ</w:t>
      </w:r>
      <w:r w:rsidR="00E61826" w:rsidRPr="00D023D5">
        <w:rPr>
          <w:sz w:val="30"/>
          <w:szCs w:val="30"/>
        </w:rPr>
        <w:t xml:space="preserve">им </w:t>
      </w:r>
      <w:r w:rsidR="004B3042" w:rsidRPr="00D023D5">
        <w:rPr>
          <w:sz w:val="30"/>
          <w:szCs w:val="30"/>
        </w:rPr>
        <w:t>пункт</w:t>
      </w:r>
      <w:r w:rsidR="00E61826" w:rsidRPr="00D023D5">
        <w:rPr>
          <w:sz w:val="30"/>
          <w:szCs w:val="30"/>
        </w:rPr>
        <w:t>ом</w:t>
      </w:r>
      <w:r w:rsidR="004B3042" w:rsidRPr="00D023D5">
        <w:rPr>
          <w:sz w:val="30"/>
          <w:szCs w:val="30"/>
        </w:rPr>
        <w:t xml:space="preserve"> порядке</w:t>
      </w:r>
      <w:r w:rsidR="004B3042">
        <w:rPr>
          <w:sz w:val="30"/>
          <w:szCs w:val="30"/>
        </w:rPr>
        <w:t xml:space="preserve"> </w:t>
      </w:r>
      <w:r w:rsidR="00033979" w:rsidRPr="00302F22">
        <w:rPr>
          <w:sz w:val="30"/>
          <w:szCs w:val="30"/>
        </w:rPr>
        <w:t>путем составления одного документа</w:t>
      </w:r>
      <w:r w:rsidR="00F81E17">
        <w:rPr>
          <w:sz w:val="30"/>
          <w:szCs w:val="30"/>
        </w:rPr>
        <w:t>,</w:t>
      </w:r>
      <w:r w:rsidR="007D2D3F">
        <w:rPr>
          <w:sz w:val="30"/>
          <w:szCs w:val="30"/>
        </w:rPr>
        <w:t xml:space="preserve"> или обмена документами</w:t>
      </w:r>
      <w:r w:rsidR="00872039" w:rsidRPr="00302F22">
        <w:rPr>
          <w:sz w:val="30"/>
          <w:szCs w:val="30"/>
        </w:rPr>
        <w:t>, или вручением Страхователю страхового полиса</w:t>
      </w:r>
      <w:r w:rsidR="00033979" w:rsidRPr="00302F22">
        <w:rPr>
          <w:sz w:val="30"/>
          <w:szCs w:val="30"/>
        </w:rPr>
        <w:t>.</w:t>
      </w:r>
      <w:r w:rsidR="00ED6438">
        <w:rPr>
          <w:sz w:val="30"/>
          <w:szCs w:val="30"/>
        </w:rPr>
        <w:t xml:space="preserve"> </w:t>
      </w:r>
      <w:r w:rsidR="00ED6438">
        <w:rPr>
          <w:sz w:val="30"/>
          <w:szCs w:val="30"/>
        </w:rPr>
        <w:tab/>
      </w:r>
      <w:r w:rsidR="00371EB7" w:rsidRPr="00302F22">
        <w:rPr>
          <w:sz w:val="30"/>
          <w:szCs w:val="30"/>
        </w:rPr>
        <w:t>2.</w:t>
      </w:r>
      <w:r w:rsidR="00B3179E">
        <w:rPr>
          <w:sz w:val="30"/>
          <w:szCs w:val="30"/>
        </w:rPr>
        <w:t>2</w:t>
      </w:r>
      <w:r w:rsidR="00371EB7" w:rsidRPr="00302F22">
        <w:rPr>
          <w:sz w:val="30"/>
          <w:szCs w:val="30"/>
        </w:rPr>
        <w:t>.</w:t>
      </w:r>
      <w:r w:rsidR="00DE36C3" w:rsidRPr="00302F22">
        <w:rPr>
          <w:sz w:val="30"/>
          <w:szCs w:val="30"/>
        </w:rPr>
        <w:t xml:space="preserve"> Срок страхования устанавливается по соглашению </w:t>
      </w:r>
      <w:r w:rsidR="000725BA" w:rsidRPr="00302F22">
        <w:rPr>
          <w:sz w:val="30"/>
          <w:szCs w:val="30"/>
        </w:rPr>
        <w:t>С</w:t>
      </w:r>
      <w:r w:rsidR="00DE36C3" w:rsidRPr="00302F22">
        <w:rPr>
          <w:sz w:val="30"/>
          <w:szCs w:val="30"/>
        </w:rPr>
        <w:t xml:space="preserve">торон и </w:t>
      </w:r>
      <w:r w:rsidR="004A1659" w:rsidRPr="00302F22">
        <w:rPr>
          <w:sz w:val="30"/>
          <w:szCs w:val="30"/>
        </w:rPr>
        <w:t xml:space="preserve">должен быть </w:t>
      </w:r>
      <w:r w:rsidR="00317F86" w:rsidRPr="00302F22">
        <w:rPr>
          <w:sz w:val="30"/>
          <w:szCs w:val="30"/>
        </w:rPr>
        <w:t>в пределах</w:t>
      </w:r>
      <w:r w:rsidR="00DE36C3" w:rsidRPr="00302F22">
        <w:rPr>
          <w:sz w:val="30"/>
          <w:szCs w:val="30"/>
        </w:rPr>
        <w:t xml:space="preserve"> от 3 до </w:t>
      </w:r>
      <w:r w:rsidR="005F2F54" w:rsidRPr="00302F22">
        <w:rPr>
          <w:sz w:val="30"/>
          <w:szCs w:val="30"/>
        </w:rPr>
        <w:t>18</w:t>
      </w:r>
      <w:r w:rsidR="00DE36C3" w:rsidRPr="00302F22">
        <w:rPr>
          <w:sz w:val="30"/>
          <w:szCs w:val="30"/>
        </w:rPr>
        <w:t xml:space="preserve"> лет включительно. </w:t>
      </w:r>
      <w:r w:rsidR="00683D9B">
        <w:rPr>
          <w:sz w:val="30"/>
          <w:szCs w:val="30"/>
        </w:rPr>
        <w:tab/>
      </w:r>
    </w:p>
    <w:p w14:paraId="6352FF9C" w14:textId="50F0F6C1" w:rsidR="00792B51" w:rsidRDefault="00792B51" w:rsidP="004B2F63">
      <w:pPr>
        <w:pStyle w:val="p-normal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F21446">
        <w:rPr>
          <w:color w:val="000000"/>
          <w:sz w:val="30"/>
          <w:szCs w:val="30"/>
        </w:rPr>
        <w:t xml:space="preserve">Договор вступает в силу </w:t>
      </w:r>
      <w:r w:rsidR="002C148C">
        <w:rPr>
          <w:color w:val="000000"/>
          <w:sz w:val="30"/>
          <w:szCs w:val="30"/>
        </w:rPr>
        <w:t>в порядке, предусмотренном п. 2.5 Правил.</w:t>
      </w:r>
    </w:p>
    <w:p w14:paraId="460343CA" w14:textId="3A9021E7" w:rsidR="00092844" w:rsidRDefault="00B54067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rFonts w:eastAsia="Wingdings"/>
          <w:sz w:val="30"/>
          <w:szCs w:val="30"/>
        </w:rPr>
      </w:pPr>
      <w:r w:rsidRPr="00442AB3">
        <w:rPr>
          <w:sz w:val="30"/>
          <w:szCs w:val="30"/>
        </w:rPr>
        <w:t>Дата начала и окончания срока страхования указываются в договоре страхования.</w:t>
      </w:r>
      <w:r w:rsidR="00B54A10" w:rsidRPr="00442AB3">
        <w:rPr>
          <w:rFonts w:eastAsia="Wingdings"/>
          <w:sz w:val="30"/>
          <w:szCs w:val="30"/>
        </w:rPr>
        <w:tab/>
      </w:r>
      <w:r w:rsidR="00A721AB" w:rsidRP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42AB3">
        <w:rPr>
          <w:rFonts w:eastAsia="Wingdings"/>
          <w:sz w:val="30"/>
          <w:szCs w:val="30"/>
        </w:rPr>
        <w:tab/>
      </w:r>
      <w:r w:rsidR="004B3042">
        <w:rPr>
          <w:rFonts w:eastAsia="Wingdings"/>
          <w:sz w:val="30"/>
          <w:szCs w:val="30"/>
        </w:rPr>
        <w:tab/>
      </w:r>
      <w:r w:rsidR="004B3042">
        <w:rPr>
          <w:rFonts w:eastAsia="Wingdings"/>
          <w:sz w:val="30"/>
          <w:szCs w:val="30"/>
        </w:rPr>
        <w:tab/>
      </w:r>
      <w:r w:rsidR="004E1070" w:rsidRPr="00D023D5">
        <w:rPr>
          <w:rFonts w:eastAsia="Wingdings"/>
          <w:sz w:val="30"/>
          <w:szCs w:val="30"/>
        </w:rPr>
        <w:t xml:space="preserve">Действие страхования </w:t>
      </w:r>
      <w:r w:rsidR="00FD4F1C" w:rsidRPr="00D023D5">
        <w:rPr>
          <w:rFonts w:eastAsia="Wingdings"/>
          <w:sz w:val="30"/>
          <w:szCs w:val="30"/>
        </w:rPr>
        <w:t xml:space="preserve">начинается с 00 часов 00 минут дня, указанного в договоре страхования как </w:t>
      </w:r>
      <w:r w:rsidR="00006430" w:rsidRPr="00D023D5">
        <w:rPr>
          <w:rFonts w:eastAsia="Wingdings"/>
          <w:sz w:val="30"/>
          <w:szCs w:val="30"/>
        </w:rPr>
        <w:t>дата</w:t>
      </w:r>
      <w:r w:rsidR="00FD4F1C" w:rsidRPr="00D023D5">
        <w:rPr>
          <w:rFonts w:eastAsia="Wingdings"/>
          <w:sz w:val="30"/>
          <w:szCs w:val="30"/>
        </w:rPr>
        <w:t xml:space="preserve"> начала срока страхования</w:t>
      </w:r>
      <w:r w:rsidR="00006430" w:rsidRPr="00D023D5">
        <w:rPr>
          <w:rFonts w:eastAsia="Wingdings"/>
          <w:sz w:val="30"/>
          <w:szCs w:val="30"/>
        </w:rPr>
        <w:t xml:space="preserve"> (</w:t>
      </w:r>
      <w:r w:rsidR="00FD4F1C" w:rsidRPr="00D023D5">
        <w:rPr>
          <w:rFonts w:eastAsia="Wingdings"/>
          <w:sz w:val="30"/>
          <w:szCs w:val="30"/>
        </w:rPr>
        <w:t>но не ранее дня</w:t>
      </w:r>
      <w:r w:rsidR="00006430" w:rsidRPr="00D023D5">
        <w:rPr>
          <w:rFonts w:eastAsia="Wingdings"/>
          <w:sz w:val="30"/>
          <w:szCs w:val="30"/>
        </w:rPr>
        <w:t xml:space="preserve"> </w:t>
      </w:r>
      <w:r w:rsidR="00FD4F1C" w:rsidRPr="00D023D5">
        <w:rPr>
          <w:rFonts w:eastAsia="Wingdings"/>
          <w:sz w:val="30"/>
          <w:szCs w:val="30"/>
        </w:rPr>
        <w:t>вступления договора страхования в силу</w:t>
      </w:r>
      <w:r w:rsidR="00006430" w:rsidRPr="00D023D5">
        <w:rPr>
          <w:rFonts w:eastAsia="Wingdings"/>
          <w:sz w:val="30"/>
          <w:szCs w:val="30"/>
        </w:rPr>
        <w:t>)</w:t>
      </w:r>
      <w:r w:rsidR="008E0B1E" w:rsidRPr="00D023D5">
        <w:rPr>
          <w:rFonts w:eastAsia="Wingdings"/>
          <w:sz w:val="30"/>
          <w:szCs w:val="30"/>
        </w:rPr>
        <w:t>,</w:t>
      </w:r>
      <w:r w:rsidR="00FD4F1C" w:rsidRPr="00D023D5">
        <w:rPr>
          <w:rFonts w:eastAsia="Wingdings"/>
          <w:sz w:val="30"/>
          <w:szCs w:val="30"/>
        </w:rPr>
        <w:t xml:space="preserve"> и</w:t>
      </w:r>
      <w:r w:rsidR="00FD4F1C" w:rsidRPr="00524AB0">
        <w:rPr>
          <w:rFonts w:eastAsia="Wingdings"/>
          <w:sz w:val="30"/>
          <w:szCs w:val="30"/>
        </w:rPr>
        <w:t xml:space="preserve"> </w:t>
      </w:r>
      <w:r w:rsidR="004E1070" w:rsidRPr="00302F22">
        <w:rPr>
          <w:rFonts w:eastAsia="Wingdings"/>
          <w:sz w:val="30"/>
          <w:szCs w:val="30"/>
        </w:rPr>
        <w:t>заканчивается в 24.00 часа дня, указанного в договоре страхования</w:t>
      </w:r>
      <w:r w:rsidR="0051092A" w:rsidRPr="00302F22">
        <w:rPr>
          <w:rFonts w:eastAsia="Wingdings"/>
          <w:sz w:val="30"/>
          <w:szCs w:val="30"/>
        </w:rPr>
        <w:t xml:space="preserve"> как дата </w:t>
      </w:r>
      <w:r w:rsidR="004E1070" w:rsidRPr="00302F22">
        <w:rPr>
          <w:rFonts w:eastAsia="Wingdings"/>
          <w:sz w:val="30"/>
          <w:szCs w:val="30"/>
        </w:rPr>
        <w:t>окончания</w:t>
      </w:r>
      <w:r w:rsidR="0051092A" w:rsidRPr="00302F22">
        <w:rPr>
          <w:rFonts w:eastAsia="Wingdings"/>
          <w:sz w:val="30"/>
          <w:szCs w:val="30"/>
        </w:rPr>
        <w:t xml:space="preserve"> </w:t>
      </w:r>
      <w:r w:rsidR="007155F0">
        <w:rPr>
          <w:rFonts w:eastAsia="Wingdings"/>
          <w:sz w:val="30"/>
          <w:szCs w:val="30"/>
        </w:rPr>
        <w:t xml:space="preserve">срока </w:t>
      </w:r>
      <w:r w:rsidR="0051092A" w:rsidRPr="00302F22">
        <w:rPr>
          <w:rFonts w:eastAsia="Wingdings"/>
          <w:sz w:val="30"/>
          <w:szCs w:val="30"/>
        </w:rPr>
        <w:t>страхования</w:t>
      </w:r>
      <w:r w:rsidR="004E1070" w:rsidRPr="00302F22">
        <w:rPr>
          <w:rFonts w:eastAsia="Wingdings"/>
          <w:sz w:val="30"/>
          <w:szCs w:val="30"/>
        </w:rPr>
        <w:t>.</w:t>
      </w:r>
      <w:r w:rsidR="00B903A0">
        <w:rPr>
          <w:rFonts w:eastAsia="Wingdings"/>
          <w:sz w:val="30"/>
          <w:szCs w:val="30"/>
        </w:rPr>
        <w:t xml:space="preserve"> </w:t>
      </w:r>
      <w:r w:rsidR="004B2F63">
        <w:rPr>
          <w:rFonts w:eastAsia="Wingdings"/>
          <w:sz w:val="30"/>
          <w:szCs w:val="30"/>
        </w:rPr>
        <w:tab/>
      </w:r>
      <w:r w:rsidR="00400799" w:rsidRPr="00302F22">
        <w:rPr>
          <w:rFonts w:eastAsia="Wingdings"/>
          <w:bCs/>
          <w:sz w:val="30"/>
          <w:szCs w:val="30"/>
        </w:rPr>
        <w:t>2.</w:t>
      </w:r>
      <w:r w:rsidR="00B3179E">
        <w:rPr>
          <w:rFonts w:eastAsia="Wingdings"/>
          <w:bCs/>
          <w:sz w:val="30"/>
          <w:szCs w:val="30"/>
        </w:rPr>
        <w:t>3</w:t>
      </w:r>
      <w:r w:rsidR="00FB38F1" w:rsidRPr="00302F22">
        <w:rPr>
          <w:rFonts w:eastAsia="Wingdings"/>
          <w:bCs/>
          <w:sz w:val="30"/>
          <w:szCs w:val="30"/>
        </w:rPr>
        <w:t>.</w:t>
      </w:r>
      <w:r w:rsidR="0051092A" w:rsidRPr="00302F22">
        <w:rPr>
          <w:rFonts w:eastAsia="Wingdings"/>
          <w:bCs/>
          <w:sz w:val="30"/>
          <w:szCs w:val="30"/>
        </w:rPr>
        <w:t xml:space="preserve"> </w:t>
      </w:r>
      <w:r w:rsidR="00FB38F1" w:rsidRPr="00302F22">
        <w:rPr>
          <w:rFonts w:eastAsia="Wingdings"/>
          <w:sz w:val="30"/>
          <w:szCs w:val="30"/>
        </w:rPr>
        <w:t>При заключении договора страхования Страхователь обязан сообщить Страховщику известные</w:t>
      </w:r>
      <w:r w:rsidR="0051092A" w:rsidRPr="00302F22">
        <w:rPr>
          <w:rFonts w:eastAsia="Wingdings"/>
          <w:sz w:val="30"/>
          <w:szCs w:val="30"/>
        </w:rPr>
        <w:t xml:space="preserve"> </w:t>
      </w:r>
      <w:r w:rsidR="00FB38F1" w:rsidRPr="00302F22">
        <w:rPr>
          <w:rFonts w:eastAsia="Wingdings"/>
          <w:sz w:val="30"/>
          <w:szCs w:val="30"/>
        </w:rPr>
        <w:t xml:space="preserve">Страхователю обстоятельства, имеющие существенное значение для определения вероятности наступления страхового случая. Существенными признаются во всяком случае обстоятельства, оговоренные Страховщиком в </w:t>
      </w:r>
      <w:r w:rsidR="0085688E">
        <w:rPr>
          <w:rFonts w:eastAsia="Wingdings"/>
          <w:sz w:val="30"/>
          <w:szCs w:val="30"/>
        </w:rPr>
        <w:t xml:space="preserve">абзаце </w:t>
      </w:r>
      <w:r w:rsidR="009F75DB" w:rsidRPr="00683D9B">
        <w:rPr>
          <w:rFonts w:eastAsia="Wingdings"/>
          <w:sz w:val="30"/>
          <w:szCs w:val="30"/>
        </w:rPr>
        <w:lastRenderedPageBreak/>
        <w:t>пятнадцатом</w:t>
      </w:r>
      <w:r w:rsidR="00AF70E1" w:rsidRPr="00683D9B">
        <w:rPr>
          <w:rFonts w:eastAsia="Wingdings"/>
          <w:sz w:val="30"/>
          <w:szCs w:val="30"/>
        </w:rPr>
        <w:t xml:space="preserve"> </w:t>
      </w:r>
      <w:r w:rsidR="0085688E">
        <w:rPr>
          <w:rFonts w:eastAsia="Wingdings"/>
          <w:sz w:val="30"/>
          <w:szCs w:val="30"/>
        </w:rPr>
        <w:t xml:space="preserve">пункта 1.2 </w:t>
      </w:r>
      <w:r w:rsidR="00FB38F1" w:rsidRPr="00302F22">
        <w:rPr>
          <w:rFonts w:eastAsia="Wingdings"/>
          <w:sz w:val="30"/>
          <w:szCs w:val="30"/>
        </w:rPr>
        <w:t xml:space="preserve">Правил, </w:t>
      </w:r>
      <w:r w:rsidR="0085688E">
        <w:rPr>
          <w:rFonts w:eastAsia="Wingdings"/>
          <w:sz w:val="30"/>
          <w:szCs w:val="30"/>
        </w:rPr>
        <w:t>в</w:t>
      </w:r>
      <w:r w:rsidR="00400799" w:rsidRPr="00302F22">
        <w:rPr>
          <w:rFonts w:eastAsia="Wingdings"/>
          <w:sz w:val="30"/>
          <w:szCs w:val="30"/>
        </w:rPr>
        <w:t xml:space="preserve"> </w:t>
      </w:r>
      <w:r w:rsidR="00FB38F1" w:rsidRPr="00302F22">
        <w:rPr>
          <w:rFonts w:eastAsia="Wingdings"/>
          <w:sz w:val="30"/>
          <w:szCs w:val="30"/>
        </w:rPr>
        <w:t>форме Заявлени</w:t>
      </w:r>
      <w:r w:rsidR="0072565D" w:rsidRPr="00302F22">
        <w:rPr>
          <w:rFonts w:eastAsia="Wingdings"/>
          <w:sz w:val="30"/>
          <w:szCs w:val="30"/>
        </w:rPr>
        <w:t>я</w:t>
      </w:r>
      <w:r w:rsidR="00A01D10" w:rsidRPr="00302F22">
        <w:rPr>
          <w:rFonts w:eastAsia="Wingdings"/>
          <w:sz w:val="30"/>
          <w:szCs w:val="30"/>
        </w:rPr>
        <w:t xml:space="preserve"> на страхование</w:t>
      </w:r>
      <w:r w:rsidR="0085688E">
        <w:rPr>
          <w:rFonts w:eastAsia="Wingdings"/>
          <w:sz w:val="30"/>
          <w:szCs w:val="30"/>
        </w:rPr>
        <w:t xml:space="preserve"> (Приложение 2 к Правилам)</w:t>
      </w:r>
      <w:r w:rsidR="00FB38F1" w:rsidRPr="00302F22">
        <w:rPr>
          <w:rFonts w:eastAsia="Wingdings"/>
          <w:sz w:val="30"/>
          <w:szCs w:val="30"/>
        </w:rPr>
        <w:t xml:space="preserve">. Если в период между подачей (направлением) </w:t>
      </w:r>
      <w:r w:rsidR="00A01D10" w:rsidRPr="00302F22">
        <w:rPr>
          <w:rFonts w:eastAsia="Wingdings"/>
          <w:sz w:val="30"/>
          <w:szCs w:val="30"/>
        </w:rPr>
        <w:t>З</w:t>
      </w:r>
      <w:r w:rsidR="00FB38F1" w:rsidRPr="00302F22">
        <w:rPr>
          <w:rFonts w:eastAsia="Wingdings"/>
          <w:sz w:val="30"/>
          <w:szCs w:val="30"/>
        </w:rPr>
        <w:t>аявления на страхование и вступлением в силу договора страхования произошли изменения любых данных, которые запрашивались Страховщиком при заключении договора страхования, Страхователь должен известить об этом Страховщика до момента вступления договора страхования в силу.</w:t>
      </w:r>
      <w:r w:rsidR="00A00986">
        <w:rPr>
          <w:rFonts w:eastAsia="Wingdings"/>
          <w:sz w:val="30"/>
          <w:szCs w:val="30"/>
        </w:rPr>
        <w:t xml:space="preserve"> </w:t>
      </w:r>
      <w:r w:rsidR="00A00986">
        <w:rPr>
          <w:rFonts w:eastAsia="Wingdings"/>
          <w:sz w:val="30"/>
          <w:szCs w:val="30"/>
        </w:rPr>
        <w:tab/>
      </w:r>
      <w:r w:rsidR="00683D9B">
        <w:rPr>
          <w:rFonts w:eastAsia="Wingdings"/>
          <w:sz w:val="30"/>
          <w:szCs w:val="30"/>
        </w:rPr>
        <w:tab/>
      </w:r>
      <w:r w:rsidR="00400799" w:rsidRPr="00302F22">
        <w:rPr>
          <w:rFonts w:eastAsia="Wingdings"/>
          <w:sz w:val="30"/>
          <w:szCs w:val="30"/>
        </w:rPr>
        <w:t>2.</w:t>
      </w:r>
      <w:r w:rsidR="00B3179E">
        <w:rPr>
          <w:rFonts w:eastAsia="Wingdings"/>
          <w:sz w:val="30"/>
          <w:szCs w:val="30"/>
        </w:rPr>
        <w:t>4</w:t>
      </w:r>
      <w:r w:rsidR="00400799" w:rsidRPr="00302F22">
        <w:rPr>
          <w:rFonts w:eastAsia="Wingdings"/>
          <w:sz w:val="30"/>
          <w:szCs w:val="30"/>
        </w:rPr>
        <w:t xml:space="preserve">. </w:t>
      </w:r>
      <w:r w:rsidR="00FB38F1" w:rsidRPr="00302F22">
        <w:rPr>
          <w:rFonts w:eastAsia="Wingdings"/>
          <w:sz w:val="30"/>
          <w:szCs w:val="30"/>
        </w:rPr>
        <w:t xml:space="preserve">Страховщик не вправе разглашать полученные им в результате своей профессиональной деятельности сведения о Страхователе, </w:t>
      </w:r>
      <w:r w:rsidR="008E0B1E">
        <w:rPr>
          <w:rFonts w:eastAsia="Wingdings"/>
          <w:sz w:val="30"/>
          <w:szCs w:val="30"/>
        </w:rPr>
        <w:t>з</w:t>
      </w:r>
      <w:r w:rsidR="00FB38F1" w:rsidRPr="00302F22">
        <w:rPr>
          <w:rFonts w:eastAsia="Wingdings"/>
          <w:sz w:val="30"/>
          <w:szCs w:val="30"/>
        </w:rPr>
        <w:t xml:space="preserve">астрахованном лице и </w:t>
      </w:r>
      <w:r w:rsidR="006E2EB0">
        <w:rPr>
          <w:rFonts w:eastAsia="Wingdings"/>
          <w:sz w:val="30"/>
          <w:szCs w:val="30"/>
        </w:rPr>
        <w:t>В</w:t>
      </w:r>
      <w:r w:rsidR="00FB38F1" w:rsidRPr="00302F22">
        <w:rPr>
          <w:rFonts w:eastAsia="Wingdings"/>
          <w:sz w:val="30"/>
          <w:szCs w:val="30"/>
        </w:rPr>
        <w:t>ыгодоприобретателе, состоянии их здоровья, а также об имущественном положении этих лиц, за исключением случаев, предусмотренных законодательств</w:t>
      </w:r>
      <w:r w:rsidR="00E46F57" w:rsidRPr="00302F22">
        <w:rPr>
          <w:rFonts w:eastAsia="Wingdings"/>
          <w:sz w:val="30"/>
          <w:szCs w:val="30"/>
        </w:rPr>
        <w:t>ом</w:t>
      </w:r>
      <w:r w:rsidR="00FB38F1" w:rsidRPr="00302F22">
        <w:rPr>
          <w:rFonts w:eastAsia="Wingdings"/>
          <w:sz w:val="30"/>
          <w:szCs w:val="30"/>
        </w:rPr>
        <w:t>.</w:t>
      </w:r>
    </w:p>
    <w:p w14:paraId="74697753" w14:textId="4076E253" w:rsidR="00092844" w:rsidRDefault="004E1070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>2.</w:t>
      </w:r>
      <w:r w:rsidR="00B3179E">
        <w:rPr>
          <w:sz w:val="30"/>
          <w:szCs w:val="30"/>
        </w:rPr>
        <w:t>5</w:t>
      </w:r>
      <w:r w:rsidR="00FB38F1" w:rsidRPr="00302F22">
        <w:rPr>
          <w:sz w:val="30"/>
          <w:szCs w:val="30"/>
        </w:rPr>
        <w:t>. Договор страхования вступает в силу</w:t>
      </w:r>
      <w:r w:rsidR="00B74DBF">
        <w:rPr>
          <w:sz w:val="30"/>
          <w:szCs w:val="30"/>
        </w:rPr>
        <w:t xml:space="preserve"> </w:t>
      </w:r>
      <w:r w:rsidR="00B74DBF" w:rsidRPr="00D023D5">
        <w:rPr>
          <w:sz w:val="30"/>
          <w:szCs w:val="30"/>
        </w:rPr>
        <w:t>(за исключением случая, указанного в части четвертой пункта 2.1 Правил)</w:t>
      </w:r>
      <w:r w:rsidR="00FB38F1" w:rsidRPr="00302F22">
        <w:rPr>
          <w:sz w:val="30"/>
          <w:szCs w:val="30"/>
        </w:rPr>
        <w:t>:</w:t>
      </w:r>
    </w:p>
    <w:p w14:paraId="3721532D" w14:textId="4817C983" w:rsidR="00092844" w:rsidRDefault="007B0C74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>2</w:t>
      </w:r>
      <w:r w:rsidR="00FB38F1" w:rsidRPr="00302F22">
        <w:rPr>
          <w:sz w:val="30"/>
          <w:szCs w:val="30"/>
        </w:rPr>
        <w:t>.</w:t>
      </w:r>
      <w:r w:rsidR="00B3179E">
        <w:rPr>
          <w:sz w:val="30"/>
          <w:szCs w:val="30"/>
        </w:rPr>
        <w:t>5</w:t>
      </w:r>
      <w:r w:rsidRPr="00302F22">
        <w:rPr>
          <w:sz w:val="30"/>
          <w:szCs w:val="30"/>
        </w:rPr>
        <w:t>.</w:t>
      </w:r>
      <w:r w:rsidR="00FB38F1" w:rsidRPr="00302F22">
        <w:rPr>
          <w:sz w:val="30"/>
          <w:szCs w:val="30"/>
        </w:rPr>
        <w:t>1</w:t>
      </w:r>
      <w:r w:rsidR="007155F0">
        <w:rPr>
          <w:sz w:val="30"/>
          <w:szCs w:val="30"/>
        </w:rPr>
        <w:t xml:space="preserve">. </w:t>
      </w:r>
      <w:r w:rsidR="00092844">
        <w:rPr>
          <w:sz w:val="30"/>
          <w:szCs w:val="30"/>
        </w:rPr>
        <w:t>П</w:t>
      </w:r>
      <w:r w:rsidR="00FB38F1" w:rsidRPr="00302F22">
        <w:rPr>
          <w:sz w:val="30"/>
          <w:szCs w:val="30"/>
        </w:rPr>
        <w:t>ри уплате страхового взноса безналичными денежными с</w:t>
      </w:r>
      <w:r w:rsidR="0088048E">
        <w:rPr>
          <w:sz w:val="30"/>
          <w:szCs w:val="30"/>
        </w:rPr>
        <w:t xml:space="preserve">редствами – с 00 часов 00 минут </w:t>
      </w:r>
      <w:r w:rsidR="00FB38F1" w:rsidRPr="00302F22">
        <w:rPr>
          <w:sz w:val="30"/>
          <w:szCs w:val="30"/>
        </w:rPr>
        <w:t xml:space="preserve">дня, следующего за днем поступления </w:t>
      </w:r>
      <w:r w:rsidR="004911A0" w:rsidRPr="00302F22">
        <w:rPr>
          <w:sz w:val="30"/>
          <w:szCs w:val="30"/>
        </w:rPr>
        <w:t>страхового взноса</w:t>
      </w:r>
      <w:r w:rsidR="00FB38F1" w:rsidRPr="00613580">
        <w:rPr>
          <w:color w:val="00B050"/>
          <w:sz w:val="30"/>
          <w:szCs w:val="30"/>
        </w:rPr>
        <w:t xml:space="preserve"> </w:t>
      </w:r>
      <w:r w:rsidR="00FB38F1" w:rsidRPr="00302F22">
        <w:rPr>
          <w:sz w:val="30"/>
          <w:szCs w:val="30"/>
        </w:rPr>
        <w:t>на текущий (расчётный) счет Страховщика, либо с любого дня в течение 30 календарных дней, следующих за днем поступления</w:t>
      </w:r>
      <w:r w:rsidRPr="00302F22">
        <w:rPr>
          <w:sz w:val="30"/>
          <w:szCs w:val="30"/>
        </w:rPr>
        <w:t xml:space="preserve"> </w:t>
      </w:r>
      <w:r w:rsidR="004911A0" w:rsidRPr="00302F22">
        <w:rPr>
          <w:sz w:val="30"/>
          <w:szCs w:val="30"/>
        </w:rPr>
        <w:t>страхового взноса</w:t>
      </w:r>
      <w:r w:rsidR="00FB38F1" w:rsidRPr="00302F22">
        <w:rPr>
          <w:sz w:val="30"/>
          <w:szCs w:val="30"/>
        </w:rPr>
        <w:t xml:space="preserve"> на текущий (расчетный) счет Страховщика, указан</w:t>
      </w:r>
      <w:r w:rsidRPr="00302F22">
        <w:rPr>
          <w:sz w:val="30"/>
          <w:szCs w:val="30"/>
        </w:rPr>
        <w:t>н</w:t>
      </w:r>
      <w:r w:rsidR="000760CD" w:rsidRPr="00302F22">
        <w:rPr>
          <w:sz w:val="30"/>
          <w:szCs w:val="30"/>
        </w:rPr>
        <w:t>ого</w:t>
      </w:r>
      <w:r w:rsidR="0072565D" w:rsidRPr="00302F22">
        <w:rPr>
          <w:sz w:val="30"/>
          <w:szCs w:val="30"/>
        </w:rPr>
        <w:t xml:space="preserve"> </w:t>
      </w:r>
      <w:r w:rsidR="00FB38F1" w:rsidRPr="00302F22">
        <w:rPr>
          <w:sz w:val="30"/>
          <w:szCs w:val="30"/>
        </w:rPr>
        <w:t>в договоре страхования</w:t>
      </w:r>
      <w:r w:rsidR="005808AA">
        <w:rPr>
          <w:sz w:val="30"/>
          <w:szCs w:val="30"/>
        </w:rPr>
        <w:t>.</w:t>
      </w:r>
    </w:p>
    <w:p w14:paraId="258B76F0" w14:textId="77777777" w:rsidR="00092844" w:rsidRDefault="00D04B90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>2.</w:t>
      </w:r>
      <w:r w:rsidR="00B3179E">
        <w:rPr>
          <w:sz w:val="30"/>
          <w:szCs w:val="30"/>
        </w:rPr>
        <w:t>5</w:t>
      </w:r>
      <w:r w:rsidR="00FB38F1" w:rsidRPr="00302F22">
        <w:rPr>
          <w:sz w:val="30"/>
          <w:szCs w:val="30"/>
        </w:rPr>
        <w:t>.2.</w:t>
      </w:r>
      <w:r w:rsidR="00092844">
        <w:rPr>
          <w:sz w:val="30"/>
          <w:szCs w:val="30"/>
        </w:rPr>
        <w:t xml:space="preserve"> П</w:t>
      </w:r>
      <w:r w:rsidR="00FB38F1" w:rsidRPr="00302F22">
        <w:rPr>
          <w:sz w:val="30"/>
          <w:szCs w:val="30"/>
        </w:rPr>
        <w:t xml:space="preserve">ри уплате страхового взноса наличными денежными средствами - с 00 часов 00 минут дня, следующего за днем уплаты </w:t>
      </w:r>
      <w:r w:rsidR="004911A0" w:rsidRPr="00302F22">
        <w:rPr>
          <w:sz w:val="30"/>
          <w:szCs w:val="30"/>
        </w:rPr>
        <w:t>страхового взноса</w:t>
      </w:r>
      <w:r w:rsidR="00FB38F1" w:rsidRPr="00302F22">
        <w:rPr>
          <w:sz w:val="30"/>
          <w:szCs w:val="30"/>
        </w:rPr>
        <w:t xml:space="preserve"> Стра</w:t>
      </w:r>
      <w:r w:rsidR="00092844">
        <w:rPr>
          <w:sz w:val="30"/>
          <w:szCs w:val="30"/>
        </w:rPr>
        <w:t xml:space="preserve">ховщику или его представителю, </w:t>
      </w:r>
      <w:r w:rsidR="00FB38F1" w:rsidRPr="00302F22">
        <w:rPr>
          <w:sz w:val="30"/>
          <w:szCs w:val="30"/>
        </w:rPr>
        <w:t xml:space="preserve">либо с любого дня в течение 30 календарных дней, следующих за днем уплаты </w:t>
      </w:r>
      <w:r w:rsidR="004911A0" w:rsidRPr="00302F22">
        <w:rPr>
          <w:sz w:val="30"/>
          <w:szCs w:val="30"/>
        </w:rPr>
        <w:t>страхового взноса</w:t>
      </w:r>
      <w:r w:rsidR="00FB38F1" w:rsidRPr="00302F22">
        <w:rPr>
          <w:sz w:val="30"/>
          <w:szCs w:val="30"/>
        </w:rPr>
        <w:t xml:space="preserve"> Страховщику или его представителю, указан</w:t>
      </w:r>
      <w:r w:rsidR="007B0C74" w:rsidRPr="00302F22">
        <w:rPr>
          <w:sz w:val="30"/>
          <w:szCs w:val="30"/>
        </w:rPr>
        <w:t>ного</w:t>
      </w:r>
      <w:r w:rsidR="00FB38F1" w:rsidRPr="00302F22">
        <w:rPr>
          <w:sz w:val="30"/>
          <w:szCs w:val="30"/>
        </w:rPr>
        <w:t xml:space="preserve"> в договоре страхования.</w:t>
      </w:r>
    </w:p>
    <w:p w14:paraId="7C7AE48B" w14:textId="725E8E5B" w:rsidR="00A301BA" w:rsidRDefault="00B74DBF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color w:val="00B050"/>
          <w:sz w:val="30"/>
          <w:szCs w:val="30"/>
        </w:rPr>
      </w:pPr>
      <w:r w:rsidRPr="00D023D5">
        <w:rPr>
          <w:sz w:val="30"/>
          <w:szCs w:val="30"/>
        </w:rPr>
        <w:t>В случае, указанном в части четвертой пункта 2.1 Правил, договор страхования вступает в силу</w:t>
      </w:r>
      <w:r w:rsidR="00ED6438" w:rsidRPr="00D023D5">
        <w:rPr>
          <w:sz w:val="30"/>
          <w:szCs w:val="30"/>
        </w:rPr>
        <w:t xml:space="preserve"> </w:t>
      </w:r>
      <w:r w:rsidRPr="00D023D5">
        <w:rPr>
          <w:sz w:val="30"/>
          <w:szCs w:val="30"/>
        </w:rPr>
        <w:t xml:space="preserve">с 00 часов 00 минут дня, указанного в этом договоре, но не ранее даты поступления </w:t>
      </w:r>
      <w:r w:rsidR="00605E20" w:rsidRPr="00D023D5">
        <w:rPr>
          <w:sz w:val="30"/>
          <w:szCs w:val="30"/>
        </w:rPr>
        <w:t>с</w:t>
      </w:r>
      <w:r w:rsidRPr="00D023D5">
        <w:rPr>
          <w:sz w:val="30"/>
          <w:szCs w:val="30"/>
        </w:rPr>
        <w:t>трахового взноса на текущий (расчётный) счет Страховщика.</w:t>
      </w:r>
      <w:r w:rsidRPr="00FD4F1C">
        <w:rPr>
          <w:color w:val="00B050"/>
          <w:sz w:val="30"/>
          <w:szCs w:val="30"/>
        </w:rPr>
        <w:tab/>
      </w:r>
    </w:p>
    <w:p w14:paraId="76346F15" w14:textId="77777777" w:rsidR="00092844" w:rsidRDefault="000B5C3C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rFonts w:eastAsia="Wingdings"/>
          <w:sz w:val="30"/>
          <w:szCs w:val="30"/>
        </w:rPr>
      </w:pPr>
      <w:r w:rsidRPr="00302F22">
        <w:rPr>
          <w:rFonts w:eastAsia="Wingdings"/>
          <w:sz w:val="30"/>
          <w:szCs w:val="30"/>
        </w:rPr>
        <w:t>2.</w:t>
      </w:r>
      <w:r w:rsidR="00B3179E">
        <w:rPr>
          <w:rFonts w:eastAsia="Wingdings"/>
          <w:sz w:val="30"/>
          <w:szCs w:val="30"/>
        </w:rPr>
        <w:t>6</w:t>
      </w:r>
      <w:r w:rsidRPr="00302F22">
        <w:rPr>
          <w:rFonts w:eastAsia="Wingdings"/>
          <w:sz w:val="30"/>
          <w:szCs w:val="30"/>
        </w:rPr>
        <w:t>. Договор страхования</w:t>
      </w:r>
      <w:r w:rsidR="00AD6869" w:rsidRPr="00302F22">
        <w:rPr>
          <w:rFonts w:eastAsia="Wingdings"/>
          <w:sz w:val="30"/>
          <w:szCs w:val="30"/>
        </w:rPr>
        <w:t>, если он не прекращен (расторгнут) досрочно,</w:t>
      </w:r>
      <w:r w:rsidRPr="00302F22">
        <w:rPr>
          <w:rFonts w:eastAsia="Wingdings"/>
          <w:sz w:val="30"/>
          <w:szCs w:val="30"/>
        </w:rPr>
        <w:t xml:space="preserve"> действует до определенного в нем момента окончания исполнения Сторонами (их правопреемниками) обязательств.</w:t>
      </w:r>
    </w:p>
    <w:p w14:paraId="42A86995" w14:textId="4404B1EA" w:rsidR="000F2D85" w:rsidRDefault="003A555C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>2.</w:t>
      </w:r>
      <w:r w:rsidR="00B3179E">
        <w:rPr>
          <w:sz w:val="30"/>
          <w:szCs w:val="30"/>
        </w:rPr>
        <w:t>7</w:t>
      </w:r>
      <w:r w:rsidRPr="00302F22">
        <w:rPr>
          <w:sz w:val="30"/>
          <w:szCs w:val="30"/>
        </w:rPr>
        <w:t>.</w:t>
      </w:r>
      <w:r w:rsidR="00DF0864">
        <w:rPr>
          <w:sz w:val="30"/>
          <w:szCs w:val="30"/>
        </w:rPr>
        <w:t xml:space="preserve"> </w:t>
      </w:r>
      <w:r w:rsidRPr="00302F22">
        <w:rPr>
          <w:sz w:val="30"/>
          <w:szCs w:val="30"/>
        </w:rPr>
        <w:t>Страхование</w:t>
      </w:r>
      <w:r w:rsidR="003F6D3B">
        <w:rPr>
          <w:sz w:val="30"/>
          <w:szCs w:val="30"/>
        </w:rPr>
        <w:t xml:space="preserve"> </w:t>
      </w:r>
      <w:r w:rsidRPr="00302F22">
        <w:rPr>
          <w:sz w:val="30"/>
          <w:szCs w:val="30"/>
        </w:rPr>
        <w:t xml:space="preserve">распространяется на страховые </w:t>
      </w:r>
      <w:r w:rsidR="00DF0864">
        <w:rPr>
          <w:sz w:val="30"/>
          <w:szCs w:val="30"/>
        </w:rPr>
        <w:t>случаи,</w:t>
      </w:r>
      <w:r w:rsidRPr="00302F22">
        <w:rPr>
          <w:sz w:val="30"/>
          <w:szCs w:val="30"/>
        </w:rPr>
        <w:t xml:space="preserve"> происшедшие после вступления договора</w:t>
      </w:r>
      <w:r w:rsidR="003F6D3B">
        <w:rPr>
          <w:sz w:val="30"/>
          <w:szCs w:val="30"/>
        </w:rPr>
        <w:t xml:space="preserve"> страхования </w:t>
      </w:r>
      <w:r w:rsidR="000F2D85">
        <w:rPr>
          <w:sz w:val="30"/>
          <w:szCs w:val="30"/>
        </w:rPr>
        <w:t>в силу.</w:t>
      </w:r>
    </w:p>
    <w:p w14:paraId="2D6FAA95" w14:textId="6549440F" w:rsidR="00092844" w:rsidRDefault="003A555C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02F22">
        <w:rPr>
          <w:sz w:val="30"/>
          <w:szCs w:val="30"/>
        </w:rPr>
        <w:t xml:space="preserve">Действие договора страхования распространяется на </w:t>
      </w:r>
      <w:r w:rsidR="003F6D3B">
        <w:rPr>
          <w:sz w:val="30"/>
          <w:szCs w:val="30"/>
        </w:rPr>
        <w:t>страховые случаи</w:t>
      </w:r>
      <w:r w:rsidRPr="00302F22">
        <w:rPr>
          <w:sz w:val="30"/>
          <w:szCs w:val="30"/>
        </w:rPr>
        <w:t>, произошедшие в течение срока страхования</w:t>
      </w:r>
      <w:r w:rsidR="0072565D" w:rsidRPr="00302F22">
        <w:rPr>
          <w:sz w:val="30"/>
          <w:szCs w:val="30"/>
        </w:rPr>
        <w:t xml:space="preserve"> </w:t>
      </w:r>
      <w:r w:rsidRPr="00302F22">
        <w:rPr>
          <w:sz w:val="30"/>
          <w:szCs w:val="30"/>
        </w:rPr>
        <w:t>на территории Республики Беларусь, а также за её пределами</w:t>
      </w:r>
      <w:r w:rsidR="00A721AB">
        <w:rPr>
          <w:sz w:val="30"/>
          <w:szCs w:val="30"/>
        </w:rPr>
        <w:t xml:space="preserve">. </w:t>
      </w:r>
    </w:p>
    <w:p w14:paraId="11BF363D" w14:textId="77777777" w:rsidR="00092844" w:rsidRDefault="00A721AB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sz w:val="30"/>
          <w:szCs w:val="30"/>
        </w:rPr>
      </w:pPr>
      <w:r w:rsidRPr="003F6D3B">
        <w:rPr>
          <w:sz w:val="30"/>
          <w:szCs w:val="30"/>
        </w:rPr>
        <w:t>Факт</w:t>
      </w:r>
      <w:r w:rsidR="003A555C" w:rsidRPr="003F6D3B">
        <w:rPr>
          <w:sz w:val="30"/>
          <w:szCs w:val="30"/>
        </w:rPr>
        <w:t xml:space="preserve"> наступления страхового случая подтверждается документами, </w:t>
      </w:r>
      <w:r w:rsidRPr="003F6D3B">
        <w:rPr>
          <w:sz w:val="30"/>
          <w:szCs w:val="30"/>
        </w:rPr>
        <w:t xml:space="preserve">определенными </w:t>
      </w:r>
      <w:r w:rsidR="00442AB3" w:rsidRPr="003F6D3B">
        <w:rPr>
          <w:sz w:val="30"/>
          <w:szCs w:val="30"/>
        </w:rPr>
        <w:t>пунктом 14.2 Правил</w:t>
      </w:r>
      <w:r w:rsidR="003A555C" w:rsidRPr="003F6D3B">
        <w:rPr>
          <w:sz w:val="30"/>
          <w:szCs w:val="30"/>
        </w:rPr>
        <w:t xml:space="preserve">. </w:t>
      </w:r>
    </w:p>
    <w:p w14:paraId="530E0A2C" w14:textId="77777777" w:rsidR="00092844" w:rsidRDefault="00D04B90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rFonts w:eastAsia="Wingdings"/>
          <w:color w:val="000000" w:themeColor="text1"/>
          <w:sz w:val="30"/>
          <w:szCs w:val="30"/>
        </w:rPr>
      </w:pPr>
      <w:r w:rsidRPr="008975A4">
        <w:rPr>
          <w:rFonts w:eastAsia="Wingdings"/>
          <w:color w:val="000000" w:themeColor="text1"/>
          <w:sz w:val="30"/>
          <w:szCs w:val="30"/>
        </w:rPr>
        <w:lastRenderedPageBreak/>
        <w:t>2.</w:t>
      </w:r>
      <w:r w:rsidR="00B3179E" w:rsidRPr="008975A4">
        <w:rPr>
          <w:rFonts w:eastAsia="Wingdings"/>
          <w:color w:val="000000" w:themeColor="text1"/>
          <w:sz w:val="30"/>
          <w:szCs w:val="30"/>
        </w:rPr>
        <w:t>8</w:t>
      </w:r>
      <w:r w:rsidRPr="008975A4">
        <w:rPr>
          <w:rFonts w:eastAsia="Wingdings"/>
          <w:color w:val="000000" w:themeColor="text1"/>
          <w:sz w:val="30"/>
          <w:szCs w:val="30"/>
        </w:rPr>
        <w:t xml:space="preserve">. </w:t>
      </w:r>
      <w:r w:rsidR="003A555C" w:rsidRPr="008975A4">
        <w:rPr>
          <w:rFonts w:eastAsia="Wingdings"/>
          <w:color w:val="000000" w:themeColor="text1"/>
          <w:sz w:val="30"/>
          <w:szCs w:val="30"/>
        </w:rPr>
        <w:t>Экземпляр</w:t>
      </w:r>
      <w:r w:rsidR="004911A0" w:rsidRPr="008975A4">
        <w:rPr>
          <w:rFonts w:eastAsia="Wingdings"/>
          <w:color w:val="000000" w:themeColor="text1"/>
          <w:sz w:val="30"/>
          <w:szCs w:val="30"/>
        </w:rPr>
        <w:t xml:space="preserve"> договора страхования</w:t>
      </w:r>
      <w:r w:rsidR="00CA61CB">
        <w:rPr>
          <w:rFonts w:eastAsia="Wingdings"/>
          <w:color w:val="000000" w:themeColor="text1"/>
          <w:sz w:val="30"/>
          <w:szCs w:val="30"/>
        </w:rPr>
        <w:t xml:space="preserve"> </w:t>
      </w:r>
      <w:r w:rsidR="002D2C1B" w:rsidRPr="00D023D5">
        <w:rPr>
          <w:rFonts w:eastAsia="Wingdings"/>
          <w:sz w:val="30"/>
          <w:szCs w:val="30"/>
        </w:rPr>
        <w:t xml:space="preserve">в форме одного </w:t>
      </w:r>
      <w:r w:rsidR="00AA4CB0" w:rsidRPr="00D023D5">
        <w:rPr>
          <w:rFonts w:eastAsia="Wingdings"/>
          <w:sz w:val="30"/>
          <w:szCs w:val="30"/>
        </w:rPr>
        <w:t xml:space="preserve">текстового </w:t>
      </w:r>
      <w:r w:rsidR="002D2C1B" w:rsidRPr="00D023D5">
        <w:rPr>
          <w:rFonts w:eastAsia="Wingdings"/>
          <w:sz w:val="30"/>
          <w:szCs w:val="30"/>
        </w:rPr>
        <w:t>документа</w:t>
      </w:r>
      <w:r w:rsidR="00CA61CB" w:rsidRPr="00D023D5">
        <w:rPr>
          <w:rFonts w:eastAsia="Wingdings"/>
          <w:sz w:val="30"/>
          <w:szCs w:val="30"/>
        </w:rPr>
        <w:t>, подписанного Сторонами,</w:t>
      </w:r>
      <w:r w:rsidR="002D2C1B" w:rsidRPr="00D023D5">
        <w:rPr>
          <w:rFonts w:eastAsia="Wingdings"/>
          <w:sz w:val="30"/>
          <w:szCs w:val="30"/>
        </w:rPr>
        <w:t xml:space="preserve"> или страхового полиса</w:t>
      </w:r>
      <w:r w:rsidR="00CA61CB" w:rsidRPr="00D023D5">
        <w:rPr>
          <w:rFonts w:eastAsia="Wingdings"/>
          <w:sz w:val="30"/>
          <w:szCs w:val="30"/>
        </w:rPr>
        <w:t>, подписанного согласно законодательству Сторонами или только Страховщиком,</w:t>
      </w:r>
      <w:r w:rsidR="002D2C1B" w:rsidRPr="00D023D5">
        <w:rPr>
          <w:rFonts w:eastAsia="Wingdings"/>
          <w:sz w:val="30"/>
          <w:szCs w:val="30"/>
        </w:rPr>
        <w:t xml:space="preserve"> </w:t>
      </w:r>
      <w:r w:rsidR="003A555C" w:rsidRPr="008975A4">
        <w:rPr>
          <w:rFonts w:eastAsia="Wingdings"/>
          <w:color w:val="000000" w:themeColor="text1"/>
          <w:sz w:val="30"/>
          <w:szCs w:val="30"/>
        </w:rPr>
        <w:t>вручается</w:t>
      </w:r>
      <w:r w:rsidR="0072565D" w:rsidRPr="008975A4">
        <w:rPr>
          <w:rFonts w:eastAsia="Wingdings"/>
          <w:color w:val="000000" w:themeColor="text1"/>
          <w:sz w:val="30"/>
          <w:szCs w:val="30"/>
        </w:rPr>
        <w:t xml:space="preserve"> </w:t>
      </w:r>
      <w:r w:rsidR="003A555C" w:rsidRPr="008975A4">
        <w:rPr>
          <w:rFonts w:eastAsia="Wingdings"/>
          <w:color w:val="000000" w:themeColor="text1"/>
          <w:sz w:val="30"/>
          <w:szCs w:val="30"/>
        </w:rPr>
        <w:t>Страхователю</w:t>
      </w:r>
      <w:r w:rsidR="00B65766" w:rsidRPr="008975A4">
        <w:rPr>
          <w:rFonts w:eastAsia="Wingdings"/>
          <w:color w:val="000000" w:themeColor="text1"/>
          <w:sz w:val="30"/>
          <w:szCs w:val="30"/>
        </w:rPr>
        <w:t xml:space="preserve"> по его требованию</w:t>
      </w:r>
      <w:r w:rsidR="0072565D" w:rsidRPr="008975A4">
        <w:rPr>
          <w:rFonts w:eastAsia="Wingdings"/>
          <w:color w:val="000000" w:themeColor="text1"/>
          <w:sz w:val="30"/>
          <w:szCs w:val="30"/>
        </w:rPr>
        <w:t xml:space="preserve"> </w:t>
      </w:r>
      <w:r w:rsidR="003A555C" w:rsidRPr="008975A4">
        <w:rPr>
          <w:rFonts w:eastAsia="Wingdings"/>
          <w:color w:val="000000" w:themeColor="text1"/>
          <w:sz w:val="30"/>
          <w:szCs w:val="30"/>
        </w:rPr>
        <w:t xml:space="preserve">непосредственно при заключении договора страхования либо направляется </w:t>
      </w:r>
      <w:r w:rsidR="0072565D" w:rsidRPr="008975A4">
        <w:rPr>
          <w:rFonts w:eastAsia="Wingdings"/>
          <w:color w:val="000000" w:themeColor="text1"/>
          <w:sz w:val="30"/>
          <w:szCs w:val="30"/>
        </w:rPr>
        <w:t>Страхователю</w:t>
      </w:r>
      <w:r w:rsidR="00CA61CB">
        <w:rPr>
          <w:rFonts w:eastAsia="Wingdings"/>
          <w:color w:val="000000" w:themeColor="text1"/>
          <w:sz w:val="30"/>
          <w:szCs w:val="30"/>
        </w:rPr>
        <w:t xml:space="preserve"> </w:t>
      </w:r>
      <w:r w:rsidR="00CA61CB" w:rsidRPr="00D023D5">
        <w:rPr>
          <w:rFonts w:eastAsia="Wingdings"/>
          <w:sz w:val="30"/>
          <w:szCs w:val="30"/>
        </w:rPr>
        <w:t>(в том числе уведомление (извещение) в случае заключения договора страхования путем обмена текстовыми документами)</w:t>
      </w:r>
      <w:r w:rsidR="0072565D" w:rsidRPr="008975A4">
        <w:rPr>
          <w:rFonts w:eastAsia="Wingdings"/>
          <w:color w:val="000000" w:themeColor="text1"/>
          <w:sz w:val="30"/>
          <w:szCs w:val="30"/>
        </w:rPr>
        <w:t xml:space="preserve"> </w:t>
      </w:r>
      <w:r w:rsidR="003A555C" w:rsidRPr="008975A4">
        <w:rPr>
          <w:rFonts w:eastAsia="Wingdings"/>
          <w:color w:val="000000" w:themeColor="text1"/>
          <w:sz w:val="30"/>
          <w:szCs w:val="30"/>
        </w:rPr>
        <w:t xml:space="preserve">не позднее истечения </w:t>
      </w:r>
      <w:r w:rsidR="00C05D7D" w:rsidRPr="008975A4">
        <w:rPr>
          <w:rFonts w:eastAsia="Wingdings"/>
          <w:color w:val="000000" w:themeColor="text1"/>
          <w:sz w:val="30"/>
          <w:szCs w:val="30"/>
        </w:rPr>
        <w:t>30</w:t>
      </w:r>
      <w:r w:rsidR="003A555C" w:rsidRPr="008975A4">
        <w:rPr>
          <w:rFonts w:eastAsia="Wingdings"/>
          <w:color w:val="000000" w:themeColor="text1"/>
          <w:sz w:val="30"/>
          <w:szCs w:val="30"/>
        </w:rPr>
        <w:t>-ти дней после вступления договора в силу.</w:t>
      </w:r>
      <w:r w:rsidR="00922BC1" w:rsidRPr="008975A4">
        <w:rPr>
          <w:rFonts w:eastAsia="Wingdings"/>
          <w:color w:val="000000" w:themeColor="text1"/>
          <w:sz w:val="30"/>
          <w:szCs w:val="30"/>
        </w:rPr>
        <w:t xml:space="preserve"> </w:t>
      </w:r>
    </w:p>
    <w:p w14:paraId="78A19D80" w14:textId="77777777" w:rsidR="00092844" w:rsidRDefault="00BF66AD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rFonts w:eastAsia="Wingdings"/>
          <w:sz w:val="30"/>
          <w:szCs w:val="30"/>
        </w:rPr>
      </w:pPr>
      <w:r w:rsidRPr="008975A4">
        <w:rPr>
          <w:rFonts w:eastAsia="Wingdings"/>
          <w:color w:val="000000" w:themeColor="text1"/>
          <w:sz w:val="30"/>
          <w:szCs w:val="30"/>
        </w:rPr>
        <w:t xml:space="preserve">В случае утраты экземпляра </w:t>
      </w:r>
      <w:r w:rsidRPr="00302F22">
        <w:rPr>
          <w:rFonts w:eastAsia="Wingdings"/>
          <w:sz w:val="30"/>
          <w:szCs w:val="30"/>
        </w:rPr>
        <w:t>договора страхования</w:t>
      </w:r>
      <w:r w:rsidR="00B66963" w:rsidRPr="00302F22">
        <w:rPr>
          <w:rFonts w:eastAsia="Wingdings"/>
          <w:sz w:val="30"/>
          <w:szCs w:val="30"/>
        </w:rPr>
        <w:t xml:space="preserve"> (документов договора страхования)</w:t>
      </w:r>
      <w:r w:rsidR="003A498E" w:rsidRPr="00302F22">
        <w:rPr>
          <w:rFonts w:eastAsia="Wingdings"/>
          <w:sz w:val="30"/>
          <w:szCs w:val="30"/>
        </w:rPr>
        <w:t xml:space="preserve"> </w:t>
      </w:r>
      <w:r w:rsidRPr="00302F22">
        <w:rPr>
          <w:rFonts w:eastAsia="Wingdings"/>
          <w:sz w:val="30"/>
          <w:szCs w:val="30"/>
        </w:rPr>
        <w:t xml:space="preserve">Страховщик на основании </w:t>
      </w:r>
      <w:r w:rsidR="009F75DB" w:rsidRPr="00683D9B">
        <w:rPr>
          <w:rFonts w:eastAsia="Wingdings"/>
          <w:sz w:val="30"/>
          <w:szCs w:val="30"/>
        </w:rPr>
        <w:t>письменного</w:t>
      </w:r>
      <w:r w:rsidRPr="00683D9B">
        <w:rPr>
          <w:rFonts w:eastAsia="Wingdings"/>
          <w:sz w:val="30"/>
          <w:szCs w:val="30"/>
        </w:rPr>
        <w:t xml:space="preserve"> </w:t>
      </w:r>
      <w:r w:rsidRPr="00302F22">
        <w:rPr>
          <w:rFonts w:eastAsia="Wingdings"/>
          <w:sz w:val="30"/>
          <w:szCs w:val="30"/>
        </w:rPr>
        <w:t xml:space="preserve">заявления Страхователя выдает дубликат. Утраченный </w:t>
      </w:r>
      <w:r w:rsidR="00B66963" w:rsidRPr="00302F22">
        <w:rPr>
          <w:rFonts w:eastAsia="Wingdings"/>
          <w:sz w:val="30"/>
          <w:szCs w:val="30"/>
        </w:rPr>
        <w:t>договор страхования (</w:t>
      </w:r>
      <w:r w:rsidRPr="00302F22">
        <w:rPr>
          <w:rFonts w:eastAsia="Wingdings"/>
          <w:sz w:val="30"/>
          <w:szCs w:val="30"/>
        </w:rPr>
        <w:t>документ</w:t>
      </w:r>
      <w:r w:rsidR="00B66963" w:rsidRPr="00302F22">
        <w:rPr>
          <w:rFonts w:eastAsia="Wingdings"/>
          <w:sz w:val="30"/>
          <w:szCs w:val="30"/>
        </w:rPr>
        <w:t xml:space="preserve"> договора страхования)</w:t>
      </w:r>
      <w:r w:rsidRPr="00302F22">
        <w:rPr>
          <w:rFonts w:eastAsia="Wingdings"/>
          <w:sz w:val="30"/>
          <w:szCs w:val="30"/>
        </w:rPr>
        <w:t xml:space="preserve"> признается Страховщиком недействительным и выплаты по нему не производятся.</w:t>
      </w:r>
      <w:r w:rsidR="00922BC1">
        <w:rPr>
          <w:rFonts w:eastAsia="Wingdings"/>
          <w:sz w:val="30"/>
          <w:szCs w:val="30"/>
        </w:rPr>
        <w:t xml:space="preserve"> </w:t>
      </w:r>
    </w:p>
    <w:p w14:paraId="78AA2DE5" w14:textId="6B243527" w:rsidR="00BF66AD" w:rsidRPr="00302F22" w:rsidRDefault="00BF66AD" w:rsidP="004B2F63">
      <w:pPr>
        <w:pStyle w:val="p-normal"/>
        <w:shd w:val="clear" w:color="auto" w:fill="FFFFFF"/>
        <w:spacing w:before="0" w:beforeAutospacing="0" w:after="0" w:afterAutospacing="0"/>
        <w:ind w:right="-284" w:firstLine="709"/>
        <w:jc w:val="both"/>
        <w:rPr>
          <w:rFonts w:eastAsia="Wingdings"/>
          <w:sz w:val="30"/>
          <w:szCs w:val="30"/>
        </w:rPr>
      </w:pPr>
      <w:r w:rsidRPr="00302F22">
        <w:rPr>
          <w:rFonts w:eastAsia="Wingdings"/>
          <w:sz w:val="30"/>
          <w:szCs w:val="30"/>
        </w:rPr>
        <w:t xml:space="preserve">При повторной </w:t>
      </w:r>
      <w:r w:rsidR="00D04B90" w:rsidRPr="00302F22">
        <w:rPr>
          <w:rFonts w:eastAsia="Wingdings"/>
          <w:sz w:val="30"/>
          <w:szCs w:val="30"/>
        </w:rPr>
        <w:t xml:space="preserve">утрате </w:t>
      </w:r>
      <w:r w:rsidR="00B66963" w:rsidRPr="00302F22">
        <w:rPr>
          <w:rFonts w:eastAsia="Wingdings"/>
          <w:sz w:val="30"/>
          <w:szCs w:val="30"/>
        </w:rPr>
        <w:t>договора страхования (</w:t>
      </w:r>
      <w:r w:rsidR="00D04B90" w:rsidRPr="00302F22">
        <w:rPr>
          <w:rFonts w:eastAsia="Wingdings"/>
          <w:sz w:val="30"/>
          <w:szCs w:val="30"/>
        </w:rPr>
        <w:t>документов</w:t>
      </w:r>
      <w:r w:rsidR="00B66963" w:rsidRPr="00302F22">
        <w:rPr>
          <w:rFonts w:eastAsia="Wingdings"/>
          <w:sz w:val="30"/>
          <w:szCs w:val="30"/>
        </w:rPr>
        <w:t xml:space="preserve"> договора страхования)</w:t>
      </w:r>
      <w:r w:rsidRPr="00302F22">
        <w:rPr>
          <w:rFonts w:eastAsia="Wingdings"/>
          <w:sz w:val="30"/>
          <w:szCs w:val="30"/>
        </w:rPr>
        <w:t xml:space="preserve"> в течение действия договора страхования или при необходимости </w:t>
      </w:r>
      <w:r w:rsidR="00B66963" w:rsidRPr="00302F22">
        <w:rPr>
          <w:rFonts w:eastAsia="Wingdings"/>
          <w:sz w:val="30"/>
          <w:szCs w:val="30"/>
        </w:rPr>
        <w:t>его</w:t>
      </w:r>
      <w:r w:rsidRPr="00302F22">
        <w:rPr>
          <w:rFonts w:eastAsia="Wingdings"/>
          <w:sz w:val="30"/>
          <w:szCs w:val="30"/>
        </w:rPr>
        <w:t xml:space="preserve"> переоформления по инициативе Страхователя Страховщик имеет право взыскать со Страхователя денежную сумму в размере стоимости изготовления дубликата.</w:t>
      </w:r>
    </w:p>
    <w:p w14:paraId="21922BE5" w14:textId="7557BBE1" w:rsidR="00580814" w:rsidRPr="00580814" w:rsidRDefault="00580814" w:rsidP="004B2F63">
      <w:pPr>
        <w:pStyle w:val="1"/>
        <w:spacing w:line="360" w:lineRule="auto"/>
        <w:ind w:right="-284"/>
        <w:rPr>
          <w:rFonts w:eastAsia="Times New Roman"/>
          <w:sz w:val="24"/>
          <w:szCs w:val="24"/>
          <w:lang w:val="ru-RU" w:eastAsia="ru-RU"/>
        </w:rPr>
      </w:pPr>
      <w:r>
        <w:rPr>
          <w:rFonts w:eastAsia="Wingdings"/>
          <w:lang w:val="ru-RU"/>
        </w:rPr>
        <w:t>Г</w:t>
      </w:r>
      <w:r w:rsidR="008D734F" w:rsidRPr="00302F22">
        <w:rPr>
          <w:rFonts w:eastAsia="Wingdings"/>
          <w:lang w:val="ru-RU"/>
        </w:rPr>
        <w:t>ЛАВА 3</w:t>
      </w:r>
      <w:r w:rsidR="00967680" w:rsidRPr="00E20FE7">
        <w:rPr>
          <w:rFonts w:eastAsia="Wingdings"/>
          <w:lang w:val="ru-RU"/>
        </w:rPr>
        <w:br/>
      </w:r>
      <w:r w:rsidRPr="00580814">
        <w:rPr>
          <w:rFonts w:eastAsia="Times New Roman"/>
          <w:color w:val="000000"/>
          <w:lang w:val="ru-RU" w:eastAsia="ru-RU"/>
        </w:rPr>
        <w:t>ИЗВЕЩЕНИЯ.</w:t>
      </w:r>
      <w:r>
        <w:rPr>
          <w:rFonts w:eastAsia="Times New Roman"/>
          <w:color w:val="000000"/>
          <w:lang w:val="ru-RU" w:eastAsia="ru-RU"/>
        </w:rPr>
        <w:t xml:space="preserve"> О</w:t>
      </w:r>
      <w:r w:rsidRPr="00580814">
        <w:rPr>
          <w:rFonts w:eastAsia="Times New Roman"/>
          <w:color w:val="000000"/>
          <w:lang w:val="ru-RU" w:eastAsia="ru-RU"/>
        </w:rPr>
        <w:t>БМЕН</w:t>
      </w:r>
      <w:r>
        <w:rPr>
          <w:rFonts w:eastAsia="Times New Roman"/>
          <w:color w:val="000000"/>
          <w:lang w:val="ru-RU" w:eastAsia="ru-RU"/>
        </w:rPr>
        <w:t xml:space="preserve"> </w:t>
      </w:r>
      <w:r w:rsidR="00BE69B6">
        <w:rPr>
          <w:rFonts w:eastAsia="Times New Roman"/>
          <w:color w:val="000000"/>
          <w:lang w:val="ru-RU" w:eastAsia="ru-RU"/>
        </w:rPr>
        <w:t>ТЕКСТОВЫМИ ДОКЕМЕНТАМИ</w:t>
      </w:r>
    </w:p>
    <w:p w14:paraId="7FAAA6E3" w14:textId="49744554" w:rsidR="00580814" w:rsidRPr="0088048E" w:rsidRDefault="00580814" w:rsidP="004B2F63">
      <w:pPr>
        <w:spacing w:after="0"/>
        <w:ind w:right="-284" w:firstLine="708"/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</w:pP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3.1. Все </w:t>
      </w:r>
      <w:r w:rsidR="00BE743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соглашения,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извещения, подтверждения, заявления и объяснения, относящиеся к договору страхования, должны быть выполнены в письменной форме</w:t>
      </w:r>
      <w:r w:rsidR="00C0089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за исключением случаев, предусмотренных </w:t>
      </w:r>
      <w:r w:rsidR="00C00896" w:rsidRPr="00D023D5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законодательством и</w:t>
      </w:r>
      <w:r w:rsidR="00421C21"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 xml:space="preserve"> </w:t>
      </w:r>
      <w:r w:rsidR="00C00896" w:rsidRPr="00D023D5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(</w:t>
      </w:r>
      <w:r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или</w:t>
      </w:r>
      <w:r w:rsidR="00C00896"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)</w:t>
      </w:r>
      <w:r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 xml:space="preserve"> Правилами.</w:t>
      </w:r>
    </w:p>
    <w:p w14:paraId="50D1433B" w14:textId="67180A88" w:rsidR="00580814" w:rsidRPr="00580814" w:rsidRDefault="00580814" w:rsidP="004B2F63">
      <w:pPr>
        <w:spacing w:after="0"/>
        <w:ind w:right="-284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 xml:space="preserve">3.2. </w:t>
      </w:r>
      <w:r w:rsidR="00BE743C" w:rsidRPr="00D023D5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Текстовые</w:t>
      </w:r>
      <w:r w:rsidR="00BE743C"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 xml:space="preserve"> д</w:t>
      </w:r>
      <w:r w:rsidRPr="0088048E">
        <w:rPr>
          <w:rFonts w:ascii="Times New Roman" w:eastAsia="Wingdings" w:hAnsi="Times New Roman" w:cs="Times New Roman"/>
          <w:sz w:val="30"/>
          <w:szCs w:val="30"/>
          <w:lang w:val="ru-RU" w:eastAsia="ru-RU" w:bidi="ar-SA"/>
        </w:rPr>
        <w:t>окументы (заявления, запросы, объяснения и др.), поступающие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в адрес Страховщика от Страхователя, Выгодоприобретателя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r w:rsidR="00BE69B6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Застрахованн</w:t>
      </w:r>
      <w:r w:rsidR="00C00896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ого</w:t>
      </w:r>
      <w:r w:rsidR="00BE69B6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лиц</w:t>
      </w:r>
      <w:r w:rsidR="00C00896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а</w:t>
      </w:r>
      <w:r w:rsidR="00BE69B6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или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их представителей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 должны быть собственноручно подписаны Страхователем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Выгодоприобретателем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Застрахованным лицом или их представителями. 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BE743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Текстовые</w:t>
      </w:r>
      <w:r w:rsidR="00BE743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д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окументы (заявления, соглашения, уведомления и др.), служащие основаниями для проведения страховых выплат, возврата взносов, изменения условий страхования, должны быть подписаны при личном присутствии представителя Страховщика, если иной способ идентификации не предусмотрен договором страхования или соглашением 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торон.</w:t>
      </w:r>
    </w:p>
    <w:p w14:paraId="070D1683" w14:textId="77777777" w:rsidR="00580814" w:rsidRPr="00580814" w:rsidRDefault="00580814" w:rsidP="004B2F63">
      <w:pPr>
        <w:spacing w:after="0"/>
        <w:ind w:right="-284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lastRenderedPageBreak/>
        <w:t>3.3.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BE743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Текстовые</w:t>
      </w:r>
      <w:r w:rsidR="00BE743C" w:rsidRPr="00BE743C">
        <w:rPr>
          <w:rFonts w:ascii="Times New Roman" w:eastAsia="Times New Roman" w:hAnsi="Times New Roman" w:cs="Times New Roman"/>
          <w:color w:val="00B050"/>
          <w:sz w:val="30"/>
          <w:szCs w:val="30"/>
          <w:lang w:val="ru-RU" w:eastAsia="ru-RU"/>
        </w:rPr>
        <w:t xml:space="preserve"> </w:t>
      </w:r>
      <w:r w:rsidR="00BE743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д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окументы, относящиеся к договору страхования и направленные в адрес Страховщика, должны быть составлены на русском или белорусском языке либо иметь нотариально заверенный перевод на русский или белорусский язык.</w:t>
      </w:r>
      <w:r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14:paraId="1C255E88" w14:textId="7D356FE4" w:rsidR="00580814" w:rsidRPr="00580814" w:rsidRDefault="00580814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3.4.</w:t>
      </w:r>
      <w:r w:rsidR="00BE743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45083B" w:rsidRPr="0098028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ru-RU" w:eastAsia="ru-RU"/>
        </w:rPr>
        <w:t xml:space="preserve">Документы </w:t>
      </w:r>
      <w:r w:rsidR="00771988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(заявления, запросы, сообщения, соглашения и др.)</w:t>
      </w:r>
      <w:r w:rsidR="0045083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от Страховщика</w:t>
      </w:r>
      <w:r w:rsidR="0071289E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относящиеся к договору страхования,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отправл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яются </w:t>
      </w:r>
      <w:r w:rsidR="0071289E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Страхователю, Выгодоприобретателю, Застрахованному лицу или их представителям</w:t>
      </w:r>
      <w:r w:rsidR="0071289E" w:rsidRPr="00524AB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44241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одним из </w:t>
      </w:r>
      <w:r w:rsidR="00DD6480" w:rsidRPr="00524AB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способо</w:t>
      </w:r>
      <w:r w:rsidR="0044241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в:</w:t>
      </w:r>
      <w:r w:rsidR="000F2D8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по факсу, по электронной почте, </w:t>
      </w:r>
      <w:r w:rsidR="0044241C"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указанным в договоре страхования; </w:t>
      </w:r>
      <w:r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по почте,</w:t>
      </w:r>
      <w:r w:rsidR="0044241C"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курьером (нарочным, через брокера)</w:t>
      </w:r>
      <w:r w:rsidR="0044241C"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по указанному в договоре страхования адресу;</w:t>
      </w:r>
      <w:r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 использованием мессенджеров, телефон</w:t>
      </w:r>
      <w:r w:rsidR="0044241C" w:rsidRPr="00D023D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ов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(в том числе СМС и </w:t>
      </w:r>
      <w:r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USSD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-запросов)</w:t>
      </w:r>
      <w:r w:rsidR="0044241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по указанным в договоре страхования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44241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номерам;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или путем размещения на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официальном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сайте </w:t>
      </w:r>
      <w:r w:rsidR="0044241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Страховщика,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 личном кабинете клиента</w:t>
      </w:r>
      <w:r w:rsidR="0044241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на сайте Страховщика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BE69B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 иных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системах дистанционного обслуживания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)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14:paraId="60A8510F" w14:textId="7BB040A0" w:rsidR="00580814" w:rsidRPr="00580814" w:rsidRDefault="00081EAF" w:rsidP="004B2F63">
      <w:pPr>
        <w:spacing w:after="0"/>
        <w:ind w:right="-284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3.5.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Обязанность Страховщика по направлению Страхователю, 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астрахованному лицу, Выгодоприобретателю</w:t>
      </w:r>
      <w:r w:rsidR="0071289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r w:rsidR="0071289E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их представителям </w:t>
      </w:r>
      <w:r w:rsidR="00580814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текстовых </w:t>
      </w:r>
      <w:r w:rsidR="00580814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документов</w:t>
      </w:r>
      <w:r w:rsidR="0071289E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или информации</w:t>
      </w:r>
      <w:r w:rsidR="00580814" w:rsidRPr="0071289E">
        <w:rPr>
          <w:rFonts w:ascii="Times New Roman" w:eastAsia="Times New Roman" w:hAnsi="Times New Roman" w:cs="Times New Roman"/>
          <w:color w:val="00B050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считается исполненной с момента регистрации таких документов</w:t>
      </w:r>
      <w:r w:rsidR="0071289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71289E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(информации)</w:t>
      </w:r>
      <w:r w:rsidR="00580814" w:rsidRPr="0071289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как исходящей документации Страховщика</w:t>
      </w:r>
      <w:r w:rsidR="00BE2771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BE277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(если такая регистрация предусмотрена локальными актами Страховщика)</w:t>
      </w:r>
      <w:r w:rsidR="00580814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 отправления их адресату по почте, в том числе электронной, факсом или доставления нарочным (курьерской службой, страховым посредником, иным лицом), а в случае использования мессенджеров (</w:t>
      </w:r>
      <w:r w:rsidR="00580814"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Viber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и др.),</w:t>
      </w:r>
      <w:r w:rsidR="0009284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телефона или размещения на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официальном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сайте, в системах дистанционного обслуживания – с момента отправки сообщения в мессенджере, телефоне, размещения на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официальном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80814"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сайте, в системах дистанционного обслуживания.</w:t>
      </w:r>
    </w:p>
    <w:p w14:paraId="343A9B7E" w14:textId="77777777" w:rsidR="00580814" w:rsidRPr="00580814" w:rsidRDefault="00580814" w:rsidP="004B2F63">
      <w:pPr>
        <w:spacing w:after="0"/>
        <w:ind w:right="-284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3.6.</w:t>
      </w:r>
      <w:r w:rsidR="00C0089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Вся корреспонденция, связанная с заключением, исполнением и прекращением (расторжением) договора страхования, направляется по адресам, которые указаны в договоре</w:t>
      </w:r>
      <w:r w:rsidR="00BE743C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BE743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страхования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Если Страховщик не был извещен об изменении адреса и(или) реквизитов другой Стороны, то вся корреспонденция, направленная по адресу, указанному в договоре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страхования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,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(в том числе по электронному адресу, номеру телефона, указанному в договоре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страхования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),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будет считаться надлежащим образом отправленной.</w:t>
      </w:r>
      <w:r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14:paraId="476C11F5" w14:textId="7B0B2578" w:rsidR="00580814" w:rsidRDefault="00580814" w:rsidP="004B2F63">
      <w:pPr>
        <w:ind w:right="-284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3.7.</w:t>
      </w:r>
      <w:r w:rsidR="0071289E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Страховщик вправе изменить способ извещения Страхователя, Выгодоприобретателя</w:t>
      </w:r>
      <w:r w:rsidR="00C0089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C00896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астрахованного лица,</w:t>
      </w:r>
      <w:r w:rsidR="0054021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их представителей</w:t>
      </w:r>
      <w:r w:rsidR="00390C65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(далее – получатели)</w:t>
      </w:r>
      <w:r w:rsidR="0054021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,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направив </w:t>
      </w:r>
      <w:r w:rsidR="00DD648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им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уведомление одним из доступных способов коммуникаций</w:t>
      </w:r>
      <w:r w:rsidR="00540210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предусмотренным договором страхования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: по почте, по электронной почте, по телефону (в том числе </w:t>
      </w:r>
      <w:r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CMC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и </w:t>
      </w:r>
      <w:r w:rsidRPr="00824C4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USSD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-запросов), с использованием мессенджеров, разместив информацию на </w:t>
      </w:r>
      <w:r w:rsidR="00DD648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официальном</w:t>
      </w:r>
      <w:r w:rsidR="00DD6480" w:rsidRPr="00540210">
        <w:rPr>
          <w:rFonts w:ascii="Times New Roman" w:eastAsia="Times New Roman" w:hAnsi="Times New Roman" w:cs="Times New Roman"/>
          <w:color w:val="00B050"/>
          <w:sz w:val="30"/>
          <w:szCs w:val="30"/>
          <w:lang w:val="ru-RU" w:eastAsia="ru-RU"/>
        </w:rPr>
        <w:t xml:space="preserve"> </w:t>
      </w:r>
      <w:r w:rsidRPr="0058081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lastRenderedPageBreak/>
        <w:t>сайте, в системах дистанционного обслуживания.</w:t>
      </w:r>
      <w:r w:rsidR="00390C6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390C6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390C6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390C6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390C65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390C65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Предложенный Страховщиком способ извещения 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считается принятым, если получатель не направил Страховщику в </w:t>
      </w:r>
      <w:r w:rsidR="0044241C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тридцати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дне</w:t>
      </w:r>
      <w:r w:rsidR="00540210" w:rsidRPr="00972FE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вный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срок уведомлени</w:t>
      </w:r>
      <w:r w:rsidR="00390C65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е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об отсутствии у него технической возможности использовать предложенный Страховщиком способ </w:t>
      </w:r>
      <w:r w:rsidR="00390C65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извещения</w:t>
      </w:r>
      <w:r w:rsidR="0054021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</w:t>
      </w:r>
    </w:p>
    <w:p w14:paraId="6096546D" w14:textId="5BF4B331" w:rsidR="00996D0F" w:rsidRPr="000D050D" w:rsidRDefault="00843EE1" w:rsidP="004B2F63">
      <w:pPr>
        <w:pStyle w:val="1"/>
        <w:spacing w:line="360" w:lineRule="auto"/>
        <w:ind w:right="-284"/>
        <w:rPr>
          <w:lang w:val="ru-RU"/>
        </w:rPr>
      </w:pPr>
      <w:r w:rsidRPr="000D050D">
        <w:rPr>
          <w:lang w:val="ru-RU"/>
        </w:rPr>
        <w:t>ГЛАВА 4</w:t>
      </w:r>
      <w:r w:rsidR="00967680">
        <w:rPr>
          <w:lang w:val="ru-RU"/>
        </w:rPr>
        <w:br/>
      </w:r>
      <w:r w:rsidR="00996D0F" w:rsidRPr="000D050D">
        <w:rPr>
          <w:lang w:val="ru-RU"/>
        </w:rPr>
        <w:t>ОБЪЕКТ</w:t>
      </w:r>
      <w:r w:rsidR="00323D4F" w:rsidRPr="000D050D">
        <w:rPr>
          <w:lang w:val="ru-RU"/>
        </w:rPr>
        <w:t>Ы</w:t>
      </w:r>
      <w:r w:rsidR="0096216F" w:rsidRPr="000D050D">
        <w:rPr>
          <w:lang w:val="ru-RU"/>
        </w:rPr>
        <w:t xml:space="preserve"> </w:t>
      </w:r>
      <w:r w:rsidR="00996D0F" w:rsidRPr="000D050D">
        <w:rPr>
          <w:lang w:val="ru-RU"/>
        </w:rPr>
        <w:t>СТРАХОВАНИЯ</w:t>
      </w:r>
    </w:p>
    <w:p w14:paraId="4B809609" w14:textId="77777777" w:rsidR="00996D0F" w:rsidRPr="00302F22" w:rsidRDefault="00843EE1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Объектом страхования на условиях Правил являются имущественные интересы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астрахованного </w:t>
      </w:r>
      <w:r w:rsidR="007C694B" w:rsidRPr="00302F22">
        <w:rPr>
          <w:rFonts w:ascii="Times New Roman" w:hAnsi="Times New Roman" w:cs="Times New Roman"/>
          <w:sz w:val="30"/>
          <w:szCs w:val="30"/>
          <w:lang w:val="ru-RU"/>
        </w:rPr>
        <w:t>лица (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ебенка</w:t>
      </w:r>
      <w:r w:rsidR="00E606F7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621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</w:t>
      </w:r>
      <w:r w:rsidR="007C694B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>, связанные с: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1F08B130" w14:textId="77777777" w:rsidR="00996D0F" w:rsidRPr="00302F22" w:rsidRDefault="00996D0F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достижением </w:t>
      </w:r>
      <w:r w:rsidR="00D240F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определенного договором страхования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возраста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2B8247B8" w14:textId="77777777" w:rsidR="00996D0F" w:rsidRPr="00302F22" w:rsidRDefault="00996D0F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причинением вреда жизни (смерть)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трахователя;</w:t>
      </w:r>
    </w:p>
    <w:p w14:paraId="40062A0C" w14:textId="77777777" w:rsidR="00EA1910" w:rsidRPr="00302F22" w:rsidRDefault="00996D0F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причинением вреда здоровью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трахователя,</w:t>
      </w:r>
      <w:r w:rsidR="007155F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повлекшее установление ему инвалидности </w:t>
      </w:r>
      <w:r w:rsidRPr="00302F22">
        <w:rPr>
          <w:rFonts w:ascii="Times New Roman" w:hAnsi="Times New Roman" w:cs="Times New Roman"/>
          <w:sz w:val="30"/>
          <w:szCs w:val="30"/>
        </w:rPr>
        <w:t>I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Pr="00302F22">
        <w:rPr>
          <w:rFonts w:ascii="Times New Roman" w:hAnsi="Times New Roman" w:cs="Times New Roman"/>
          <w:sz w:val="30"/>
          <w:szCs w:val="30"/>
        </w:rPr>
        <w:t>II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группы</w:t>
      </w:r>
      <w:r w:rsidR="00463DC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32C9051E" w14:textId="474C5DE9" w:rsidR="00AF24C2" w:rsidRPr="008C7FAD" w:rsidRDefault="00965E1F" w:rsidP="004B2F63">
      <w:pPr>
        <w:pStyle w:val="1"/>
        <w:spacing w:line="360" w:lineRule="auto"/>
        <w:ind w:right="-284"/>
        <w:rPr>
          <w:lang w:val="ru-RU"/>
        </w:rPr>
      </w:pPr>
      <w:r w:rsidRPr="00A178ED">
        <w:rPr>
          <w:bCs w:val="0"/>
          <w:lang w:val="ru-RU"/>
        </w:rPr>
        <w:t>ГЛАВА 5</w:t>
      </w:r>
      <w:r w:rsidR="00657BFC">
        <w:rPr>
          <w:lang w:val="ru-RU"/>
        </w:rPr>
        <w:br/>
      </w:r>
      <w:r w:rsidR="000C050A" w:rsidRPr="008C7FAD">
        <w:rPr>
          <w:lang w:val="ru-RU"/>
        </w:rPr>
        <w:t xml:space="preserve">СУБЪЕКТЫ </w:t>
      </w:r>
      <w:r w:rsidRPr="008C7FAD">
        <w:rPr>
          <w:lang w:val="ru-RU"/>
        </w:rPr>
        <w:t>С</w:t>
      </w:r>
      <w:r w:rsidR="000C050A" w:rsidRPr="008C7FAD">
        <w:rPr>
          <w:lang w:val="ru-RU"/>
        </w:rPr>
        <w:t>ТРАХОВАНИЯ</w:t>
      </w:r>
    </w:p>
    <w:p w14:paraId="0340750C" w14:textId="77777777" w:rsidR="00ED5B08" w:rsidRPr="00302F22" w:rsidRDefault="00EE5723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Страховател</w:t>
      </w:r>
      <w:r w:rsidR="005E4E83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B154E0" w:rsidRPr="00302F22">
        <w:rPr>
          <w:rFonts w:ascii="Times New Roman" w:hAnsi="Times New Roman" w:cs="Times New Roman"/>
          <w:sz w:val="30"/>
          <w:szCs w:val="30"/>
          <w:lang w:val="ru-RU"/>
        </w:rPr>
        <w:t>граж</w:t>
      </w:r>
      <w:r w:rsidR="00C06E4D" w:rsidRPr="00302F22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B154E0" w:rsidRPr="00302F22">
        <w:rPr>
          <w:rFonts w:ascii="Times New Roman" w:hAnsi="Times New Roman" w:cs="Times New Roman"/>
          <w:sz w:val="30"/>
          <w:szCs w:val="30"/>
          <w:lang w:val="ru-RU"/>
        </w:rPr>
        <w:t>ане Республики Беларусь, иностранные граждане, лица без гражданства</w:t>
      </w:r>
      <w:r w:rsidR="00E5612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возрасте от 18 лет и старше</w:t>
      </w:r>
      <w:r w:rsidR="000663B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заключившие со Страховщиком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 </w:t>
      </w:r>
      <w:r w:rsidR="009D7522" w:rsidRPr="00302F22">
        <w:rPr>
          <w:rFonts w:ascii="Times New Roman" w:hAnsi="Times New Roman" w:cs="Times New Roman"/>
          <w:sz w:val="30"/>
          <w:szCs w:val="30"/>
          <w:lang w:val="ru-RU"/>
        </w:rPr>
        <w:t>жизни детей</w:t>
      </w:r>
      <w:r w:rsidR="00DB301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6D02C3" w:rsidRPr="00302F22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DB301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ебенка) в их пользу 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>на условиях Правил.</w:t>
      </w:r>
    </w:p>
    <w:p w14:paraId="5AD70C39" w14:textId="77777777" w:rsidR="009029FF" w:rsidRPr="00302F22" w:rsidRDefault="00EE5723" w:rsidP="004B2F63">
      <w:pPr>
        <w:ind w:right="-284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 Застрахованн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лиц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</w:t>
      </w:r>
      <w:r w:rsidR="009029F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:</w:t>
      </w:r>
    </w:p>
    <w:p w14:paraId="06FCCFC3" w14:textId="68799A0B" w:rsidR="00DB3019" w:rsidRPr="00302F22" w:rsidRDefault="00EE680E" w:rsidP="004B2F63">
      <w:pPr>
        <w:spacing w:after="0"/>
        <w:ind w:right="-284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граждан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Республики Беларусь, иностранны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граждан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находящи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9029F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ся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в Республике Беларусь, а также лиц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без гражданства, постоянно проживающ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е, временно пребывающ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 или временно проживающ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 на территории Республики Беларусь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</w:t>
      </w:r>
      <w:r w:rsidR="00EE571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в возрасте 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одного года </w:t>
      </w:r>
      <w:r w:rsidR="00A178ED">
        <w:rPr>
          <w:rStyle w:val="grame"/>
          <w:rFonts w:ascii="Times New Roman" w:hAnsi="Times New Roman" w:cs="Times New Roman"/>
          <w:sz w:val="30"/>
          <w:szCs w:val="30"/>
          <w:lang w:val="ru-RU"/>
        </w:rPr>
        <w:t>от рождения до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1</w:t>
      </w:r>
      <w:r w:rsidR="007C694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8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лет включительно на дату заключения договора страхования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в их пользу на условиях Правил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и не более чем достижения им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2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1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-летнего возраста включительно на дату окончания срока страхования</w:t>
      </w:r>
      <w:r w:rsidR="00530FC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(далее – 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</w:t>
      </w:r>
      <w:r w:rsidR="007048E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астрахованн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ый</w:t>
      </w:r>
      <w:r w:rsidR="00EE571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Ребенок</w:t>
      </w:r>
      <w:r w:rsidR="007048E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)</w:t>
      </w:r>
      <w:r w:rsidR="00F766D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;</w:t>
      </w:r>
      <w:r w:rsidR="00B44F2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ab/>
      </w:r>
      <w:r w:rsidR="00B44F2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ab/>
      </w:r>
    </w:p>
    <w:p w14:paraId="0EE2F3EF" w14:textId="502B054D" w:rsidR="00922BC1" w:rsidRDefault="00EE680E" w:rsidP="004B2F63">
      <w:pPr>
        <w:pStyle w:val="aff6"/>
        <w:spacing w:after="0"/>
        <w:ind w:right="-284"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Страховател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E606F7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, указанные в 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пункт</w:t>
      </w:r>
      <w:r w:rsidR="00E606F7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5.</w:t>
      </w:r>
      <w:r w:rsidR="001F2B02">
        <w:rPr>
          <w:rStyle w:val="grame"/>
          <w:rFonts w:ascii="Times New Roman" w:hAnsi="Times New Roman" w:cs="Times New Roman"/>
          <w:sz w:val="30"/>
          <w:szCs w:val="30"/>
          <w:lang w:val="ru-RU"/>
        </w:rPr>
        <w:t>1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заключивши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договор страхования своей жизни 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на условиях Правил 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в пользу застрахованного Ребенка</w:t>
      </w:r>
      <w:r w:rsidR="00E128DD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(далее – застрахованный Страхователь)</w:t>
      </w:r>
      <w:r w:rsidR="004040BD">
        <w:rPr>
          <w:rStyle w:val="grame"/>
          <w:rFonts w:ascii="Times New Roman" w:hAnsi="Times New Roman" w:cs="Times New Roman"/>
          <w:sz w:val="30"/>
          <w:szCs w:val="30"/>
          <w:lang w:val="ru-RU"/>
        </w:rPr>
        <w:t>,</w:t>
      </w:r>
      <w:r w:rsidR="004040BD" w:rsidRPr="000F2D85">
        <w:rPr>
          <w:rFonts w:ascii="Times New Roman" w:hAnsi="Times New Roman" w:cs="Times New Roman"/>
          <w:noProof/>
          <w:sz w:val="30"/>
          <w:szCs w:val="30"/>
          <w:lang w:val="ru-RU"/>
        </w:rPr>
        <w:t xml:space="preserve">за </w:t>
      </w:r>
      <w:r w:rsidR="004040BD" w:rsidRPr="000F2D85">
        <w:rPr>
          <w:rFonts w:ascii="Times New Roman" w:hAnsi="Times New Roman" w:cs="Times New Roman"/>
          <w:noProof/>
          <w:sz w:val="30"/>
          <w:szCs w:val="30"/>
          <w:lang w:val="ru-RU"/>
        </w:rPr>
        <w:lastRenderedPageBreak/>
        <w:t>исключением физических лиц, имеющих ограничения на стра</w:t>
      </w:r>
      <w:r w:rsidR="00BE2771" w:rsidRPr="000F2D85">
        <w:rPr>
          <w:rFonts w:ascii="Times New Roman" w:hAnsi="Times New Roman" w:cs="Times New Roman"/>
          <w:noProof/>
          <w:sz w:val="30"/>
          <w:szCs w:val="30"/>
          <w:lang w:val="ru-RU"/>
        </w:rPr>
        <w:t>хование по состоянию здоровья в соответствии с настоящими Правилами</w:t>
      </w:r>
      <w:r w:rsidR="004040BD" w:rsidRPr="000F2D85">
        <w:rPr>
          <w:rFonts w:ascii="Times New Roman" w:hAnsi="Times New Roman" w:cs="Times New Roman"/>
          <w:noProof/>
          <w:sz w:val="30"/>
          <w:szCs w:val="30"/>
          <w:lang w:val="ru-RU"/>
        </w:rPr>
        <w:t>, а также признанные недееспособными или ограниченно дееспособными.</w:t>
      </w:r>
      <w:r w:rsidR="00502803" w:rsidRPr="000F2D85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E30700" w:rsidRPr="000F2D85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сли 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положение 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Правил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распространяется одновременно на </w:t>
      </w:r>
      <w:r w:rsidR="000B0EB1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астрахованн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ого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B0EB1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ебен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ка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и застрахованн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ого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Страховател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я, то </w:t>
      </w:r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>д</w:t>
      </w:r>
      <w:r w:rsidR="005028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алее по тексту </w:t>
      </w:r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Правил 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застрахованный Ребенок и застрахованный Страхователь именуются </w:t>
      </w:r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– 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Застрахованные</w:t>
      </w:r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>(</w:t>
      </w:r>
      <w:proofErr w:type="spellStart"/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>ое</w:t>
      </w:r>
      <w:proofErr w:type="spellEnd"/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>)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502803">
        <w:rPr>
          <w:rStyle w:val="grame"/>
          <w:rFonts w:ascii="Times New Roman" w:hAnsi="Times New Roman" w:cs="Times New Roman"/>
          <w:sz w:val="30"/>
          <w:szCs w:val="30"/>
          <w:lang w:val="ru-RU"/>
        </w:rPr>
        <w:t>(о)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</w:t>
      </w:r>
      <w:r w:rsidR="007155F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33B4CB27" w14:textId="4492067B" w:rsidR="00AD3DEC" w:rsidRPr="00F21446" w:rsidRDefault="00A966EC" w:rsidP="004B2F63">
      <w:pPr>
        <w:spacing w:after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AD3DEC">
        <w:rPr>
          <w:rFonts w:ascii="Times New Roman" w:hAnsi="Times New Roman" w:cs="Times New Roman"/>
          <w:sz w:val="30"/>
          <w:szCs w:val="30"/>
          <w:lang w:val="ru-RU"/>
        </w:rPr>
        <w:t>5.</w:t>
      </w:r>
      <w:r w:rsidR="009C047E" w:rsidRPr="00AD3DEC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AD3DEC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D3DEC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В отношении физических лиц, имеющих ограничения на страхование по состоянию здоровья (абзац </w:t>
      </w:r>
      <w:r w:rsidR="00E30700" w:rsidRPr="00EF532D">
        <w:rPr>
          <w:rFonts w:ascii="Times New Roman" w:hAnsi="Times New Roman" w:cs="Times New Roman"/>
          <w:sz w:val="30"/>
          <w:szCs w:val="30"/>
          <w:lang w:val="ru-RU"/>
        </w:rPr>
        <w:t>пятнадцатый</w:t>
      </w:r>
      <w:r w:rsidR="00AD3DEC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пункта 1.2 Правил), </w:t>
      </w:r>
      <w:r w:rsidR="00AD7574" w:rsidRPr="00EF532D">
        <w:rPr>
          <w:rFonts w:ascii="Times New Roman" w:hAnsi="Times New Roman" w:cs="Times New Roman"/>
          <w:sz w:val="30"/>
          <w:szCs w:val="30"/>
          <w:lang w:val="ru-RU"/>
        </w:rPr>
        <w:t>не допускается страхование риска «инвалидность</w:t>
      </w:r>
      <w:r w:rsidR="00EC5559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AD7574" w:rsidRPr="00EF532D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F644E0"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="00F644E0" w:rsidRPr="00F21446">
        <w:rPr>
          <w:rFonts w:ascii="Times New Roman" w:hAnsi="Times New Roman" w:cs="Times New Roman"/>
          <w:sz w:val="30"/>
          <w:szCs w:val="30"/>
          <w:lang w:val="ru-RU"/>
        </w:rPr>
        <w:t>«смерть Страхователя»</w:t>
      </w:r>
      <w:r w:rsidR="00AD7574" w:rsidRPr="00F21446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E277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43849F83" w14:textId="77777777" w:rsidR="001E6E59" w:rsidRDefault="00F644E0" w:rsidP="004B2F63">
      <w:pPr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F21446">
        <w:rPr>
          <w:rFonts w:ascii="Times New Roman" w:hAnsi="Times New Roman" w:cs="Times New Roman"/>
          <w:sz w:val="30"/>
          <w:szCs w:val="30"/>
          <w:lang w:val="ru-RU"/>
        </w:rPr>
        <w:t>Если до заключения договора страхования у Застрахованных лиц  имелись  ограничения на страхование по состоянию здоровья, указанных в абзаце пятнадцатом пункта 1.2 Правил, и/или их наличие до заключения договора  страхования выявлены</w:t>
      </w:r>
      <w:r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D53A1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="003C74A5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после заключения договора страхования, Страховщик вправе </w:t>
      </w:r>
      <w:r w:rsidR="008F7D9C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потребовать </w:t>
      </w:r>
      <w:r w:rsidR="003C74A5" w:rsidRPr="00EF532D">
        <w:rPr>
          <w:rFonts w:ascii="Times New Roman" w:hAnsi="Times New Roman" w:cs="Times New Roman"/>
          <w:sz w:val="30"/>
          <w:szCs w:val="30"/>
          <w:lang w:val="ru-RU"/>
        </w:rPr>
        <w:t>измен</w:t>
      </w:r>
      <w:r w:rsidR="008F7D9C" w:rsidRPr="00EF532D">
        <w:rPr>
          <w:rFonts w:ascii="Times New Roman" w:hAnsi="Times New Roman" w:cs="Times New Roman"/>
          <w:sz w:val="30"/>
          <w:szCs w:val="30"/>
          <w:lang w:val="ru-RU"/>
        </w:rPr>
        <w:t>ение</w:t>
      </w:r>
      <w:bookmarkStart w:id="2" w:name="OLE_LINK49"/>
      <w:bookmarkStart w:id="3" w:name="OLE_LINK50"/>
      <w:r w:rsidR="007C7572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1E32" w:rsidRPr="00EF532D">
        <w:rPr>
          <w:rFonts w:ascii="Times New Roman" w:hAnsi="Times New Roman" w:cs="Times New Roman"/>
          <w:sz w:val="30"/>
          <w:szCs w:val="30"/>
          <w:lang w:val="ru-RU"/>
        </w:rPr>
        <w:t>вариант</w:t>
      </w:r>
      <w:r w:rsidR="008F7D9C" w:rsidRPr="00EF532D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A81E32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</w:t>
      </w:r>
      <w:bookmarkEnd w:id="2"/>
      <w:bookmarkEnd w:id="3"/>
      <w:r w:rsidR="008F7D9C" w:rsidRPr="00EF532D">
        <w:rPr>
          <w:rFonts w:ascii="Times New Roman" w:hAnsi="Times New Roman" w:cs="Times New Roman"/>
          <w:sz w:val="30"/>
          <w:szCs w:val="30"/>
          <w:lang w:val="ru-RU"/>
        </w:rPr>
        <w:t xml:space="preserve"> либо </w:t>
      </w:r>
      <w:r w:rsidR="008E3EF0" w:rsidRPr="00EF532D">
        <w:rPr>
          <w:rFonts w:ascii="Times New Roman" w:hAnsi="Times New Roman" w:cs="Times New Roman"/>
          <w:sz w:val="30"/>
          <w:szCs w:val="30"/>
          <w:lang w:val="ru-RU"/>
        </w:rPr>
        <w:t>признания договора страхования недействительным и применения последствий, предусмотренных пунктом 2 статьи 180 Гражданского кодекса Республики Беларусь.</w:t>
      </w:r>
      <w:r w:rsidR="001E6E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C6B">
        <w:rPr>
          <w:rFonts w:ascii="Times New Roman" w:hAnsi="Times New Roman" w:cs="Times New Roman"/>
          <w:sz w:val="30"/>
          <w:szCs w:val="30"/>
          <w:lang w:val="ru-RU"/>
        </w:rPr>
        <w:br/>
      </w:r>
      <w:r w:rsidR="009802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5723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1105F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F06F08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F6B2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A20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Договор страхования на условиях Правил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>заключается только в пользу Ребенка</w:t>
      </w:r>
      <w:r w:rsidR="006A202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39E25AE7" w14:textId="0F8A30F3" w:rsidR="009B0F82" w:rsidRPr="0085688E" w:rsidRDefault="009B0F82" w:rsidP="004B2F63">
      <w:pPr>
        <w:ind w:right="-284"/>
        <w:contextualSpacing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Если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>смерть</w:t>
      </w:r>
      <w:r w:rsidR="00B7542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застрахованного Страхователя наступает в результате несчастного случая и в течение 10 д</w:t>
      </w:r>
      <w:r w:rsidR="00A60EC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ней с момента его происшествия,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страховым</w:t>
      </w:r>
      <w:r w:rsidR="00FF217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случаем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признается событие смерть застрахованного Страхователя.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14:paraId="3D67BBB3" w14:textId="658CBBB1" w:rsidR="00AF24C2" w:rsidRPr="0085688E" w:rsidRDefault="004D340C" w:rsidP="004B2F63">
      <w:pPr>
        <w:pStyle w:val="1"/>
        <w:spacing w:line="360" w:lineRule="auto"/>
        <w:ind w:right="-284"/>
        <w:rPr>
          <w:lang w:val="ru-RU"/>
        </w:rPr>
      </w:pPr>
      <w:r w:rsidRPr="0085688E">
        <w:rPr>
          <w:lang w:val="ru-RU"/>
        </w:rPr>
        <w:t>ГЛАВА 6</w:t>
      </w:r>
      <w:r w:rsidR="00657BFC">
        <w:rPr>
          <w:lang w:val="ru-RU"/>
        </w:rPr>
        <w:br/>
      </w:r>
      <w:r w:rsidR="000C050A" w:rsidRPr="0085688E">
        <w:rPr>
          <w:lang w:val="ru-RU"/>
        </w:rPr>
        <w:t>СТРАХОВ</w:t>
      </w:r>
      <w:r w:rsidR="00FB0F9F" w:rsidRPr="0085688E">
        <w:rPr>
          <w:lang w:val="ru-RU"/>
        </w:rPr>
        <w:t>ЫЕ</w:t>
      </w:r>
      <w:r w:rsidR="000C050A" w:rsidRPr="0085688E">
        <w:rPr>
          <w:lang w:val="ru-RU"/>
        </w:rPr>
        <w:t xml:space="preserve"> С</w:t>
      </w:r>
      <w:r w:rsidR="00323D4F" w:rsidRPr="0085688E">
        <w:rPr>
          <w:lang w:val="ru-RU"/>
        </w:rPr>
        <w:t>ЛУЧАИ</w:t>
      </w:r>
    </w:p>
    <w:p w14:paraId="2B92317A" w14:textId="7FF4D870" w:rsidR="000F5CDA" w:rsidRPr="00302F22" w:rsidRDefault="004D340C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Договор страхования на условиях Правил заключается на случай</w:t>
      </w:r>
      <w:r w:rsidR="000F5CDA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14:paraId="2280F275" w14:textId="39C458DF" w:rsidR="000F5CDA" w:rsidRPr="00302F22" w:rsidRDefault="00BD1756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6.1.1.</w:t>
      </w:r>
      <w:r w:rsidR="003C707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достижени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AE4F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8211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Ребенком 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определенного </w:t>
      </w:r>
      <w:r w:rsidR="0035649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договором страхования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возраста</w:t>
      </w:r>
      <w:r w:rsidR="0035649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(далее – «достижение возраста</w:t>
      </w:r>
      <w:r w:rsidR="00463D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»)</w:t>
      </w:r>
      <w:r w:rsidR="000F5CDA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47E243E0" w14:textId="77777777" w:rsidR="00FB0F9F" w:rsidRPr="00302F22" w:rsidRDefault="004D340C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502803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A3B5D" w:rsidRPr="00502803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50280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A3B5D" w:rsidRPr="00502803">
        <w:rPr>
          <w:rFonts w:ascii="Times New Roman" w:hAnsi="Times New Roman" w:cs="Times New Roman"/>
          <w:sz w:val="30"/>
          <w:szCs w:val="30"/>
          <w:lang w:val="ru-RU"/>
        </w:rPr>
        <w:t>. Дополнительн</w:t>
      </w:r>
      <w:r w:rsidR="00FB0F9F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>к</w:t>
      </w:r>
      <w:r w:rsidR="00A80AEA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>указанн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ому 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>в подпункт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 6.1.1 пункта </w:t>
      </w:r>
      <w:r w:rsidR="001F2B02">
        <w:rPr>
          <w:rFonts w:ascii="Times New Roman" w:hAnsi="Times New Roman" w:cs="Times New Roman"/>
          <w:sz w:val="30"/>
          <w:szCs w:val="30"/>
          <w:lang w:val="ru-RU"/>
        </w:rPr>
        <w:t>6.1 Правил событи</w:t>
      </w:r>
      <w:r w:rsidR="00B22C24">
        <w:rPr>
          <w:rFonts w:ascii="Times New Roman" w:hAnsi="Times New Roman" w:cs="Times New Roman"/>
          <w:sz w:val="30"/>
          <w:szCs w:val="30"/>
          <w:lang w:val="ru-RU"/>
        </w:rPr>
        <w:t>ю</w:t>
      </w:r>
      <w:r w:rsidR="001F2B0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договоре страхования может предусматриваться страхование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следующих </w:t>
      </w:r>
      <w:r w:rsidR="0061426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событий </w:t>
      </w:r>
      <w:r w:rsidR="00323D4F" w:rsidRPr="00302F22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рисков</w:t>
      </w:r>
      <w:r w:rsidR="00323D4F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14:paraId="4E52CC41" w14:textId="77777777" w:rsidR="00502803" w:rsidRPr="00302F22" w:rsidRDefault="002C510B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причинение вреда здоровью Страхователя, повлекшее установление ему инвалидности </w:t>
      </w:r>
      <w:r w:rsidR="00220EB1" w:rsidRPr="00302F22">
        <w:rPr>
          <w:rFonts w:ascii="Times New Roman" w:hAnsi="Times New Roman" w:cs="Times New Roman"/>
          <w:sz w:val="30"/>
          <w:szCs w:val="30"/>
        </w:rPr>
        <w:t>I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220EB1" w:rsidRPr="00302F22">
        <w:rPr>
          <w:rFonts w:ascii="Times New Roman" w:hAnsi="Times New Roman" w:cs="Times New Roman"/>
          <w:sz w:val="30"/>
          <w:szCs w:val="30"/>
        </w:rPr>
        <w:t>II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группы 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>в соответствии с законодательством Республики Беларусь</w:t>
      </w:r>
      <w:r w:rsidR="00A57E2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если причиной инвалидности </w:t>
      </w:r>
      <w:r w:rsidR="00A57E2A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явилось событие (заболевание, травма и т.д.), произошедшее с Страхователем в течение срока страхования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(далее – «инвалидность Страхователя»).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6.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. причинения вреда жизни (смерть) Страхователя в течение срока страхования (далее – «смерть Страхователя»).</w:t>
      </w:r>
    </w:p>
    <w:p w14:paraId="16F19893" w14:textId="5AE6209F" w:rsidR="00657BFC" w:rsidRDefault="007E2547" w:rsidP="004B2F63">
      <w:pPr>
        <w:autoSpaceDE w:val="0"/>
        <w:autoSpaceDN w:val="0"/>
        <w:adjustRightInd w:val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3A0A30">
        <w:rPr>
          <w:rFonts w:ascii="Times New Roman" w:eastAsia="Wingdings" w:hAnsi="Times New Roman" w:cs="Times New Roman"/>
          <w:sz w:val="30"/>
          <w:szCs w:val="30"/>
          <w:lang w:val="ru-RU"/>
        </w:rPr>
        <w:t>.3</w:t>
      </w:r>
      <w:r w:rsidR="00550CB4" w:rsidRPr="00302F22">
        <w:rPr>
          <w:rFonts w:ascii="Times New Roman" w:hAnsi="Times New Roman" w:cs="Times New Roman"/>
          <w:sz w:val="30"/>
          <w:szCs w:val="30"/>
          <w:lang w:val="ru-RU"/>
        </w:rPr>
        <w:t>. При заключении договора страхования и в течение срока страхования по соглашению Страховщика и Страхователя может быть выбран один из вариантов страхования, предусматривающих следующие страховые случаи: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529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 w:rsidRPr="00625194">
        <w:rPr>
          <w:rFonts w:ascii="Times New Roman" w:hAnsi="Times New Roman" w:cs="Times New Roman"/>
          <w:sz w:val="30"/>
          <w:szCs w:val="30"/>
          <w:lang w:val="ru-RU"/>
        </w:rPr>
        <w:t xml:space="preserve">вариант 1 –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«достижение возраста Ребенком»;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вариант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«достижение возраста Ребенком» и 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«смерть</w:t>
      </w:r>
      <w:r w:rsidR="00C567FE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Страхователя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 xml:space="preserve">вариант 3 - 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>«достижение возраста Ребенком»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«смерть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Страхователя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«инвалидность  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Страхователя»;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  <w:t>вариант 4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«достижение возраста Ребенком» и 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«инвалидность Страхователя</w:t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>.</w:t>
      </w:r>
    </w:p>
    <w:p w14:paraId="21161269" w14:textId="17B77C9F" w:rsidR="00995D2B" w:rsidRPr="006A4731" w:rsidRDefault="00D37937" w:rsidP="004B2F63">
      <w:pPr>
        <w:pStyle w:val="1"/>
        <w:spacing w:line="360" w:lineRule="auto"/>
        <w:ind w:right="-284"/>
        <w:rPr>
          <w:lang w:val="ru-RU"/>
        </w:rPr>
      </w:pPr>
      <w:r w:rsidRPr="006A4731">
        <w:rPr>
          <w:lang w:val="ru-RU"/>
        </w:rPr>
        <w:t>ГЛАВА 7</w:t>
      </w:r>
      <w:r w:rsidR="00657BFC">
        <w:rPr>
          <w:lang w:val="ru-RU"/>
        </w:rPr>
        <w:br/>
      </w:r>
      <w:r w:rsidRPr="006A4731">
        <w:rPr>
          <w:lang w:val="ru-RU"/>
        </w:rPr>
        <w:t>СОБЫТИЯ, НЕ ПРИЗНАВАЕМЫЕ СТРАХОВЫМИ СЛУЧАЯМИ</w:t>
      </w:r>
    </w:p>
    <w:p w14:paraId="66CCF9D8" w14:textId="77777777" w:rsidR="00CA3B5D" w:rsidRPr="00302F22" w:rsidRDefault="00D37937" w:rsidP="004B2F63">
      <w:pPr>
        <w:pStyle w:val="a3"/>
        <w:spacing w:before="0" w:beforeAutospacing="0" w:after="0" w:afterAutospacing="0"/>
        <w:ind w:right="-284" w:firstLine="708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Указанные 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пункте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494C1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обытия не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признаются страховыми случаями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, если они произошли:</w:t>
      </w:r>
    </w:p>
    <w:p w14:paraId="6099BA0B" w14:textId="0335581B" w:rsidR="00CA3B5D" w:rsidRPr="00302F22" w:rsidRDefault="00D37937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7.1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при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управлени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лицом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любым транспортным средством, механическим либо электрическ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им устройством без права такого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управления либо в состоянии алкогольного, наркотического или токсического опьянения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 также при передаче Застрахованным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лицом 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>управления лицу, не имеющему права управления или находящемуся в состоянии алкогольного, наркотического или токсического опьянения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2AA44E51" w14:textId="7E821F5E" w:rsidR="00081EAF" w:rsidRDefault="00D37937" w:rsidP="004B2F63">
      <w:pPr>
        <w:spacing w:after="0"/>
        <w:ind w:right="-284" w:firstLine="651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7.1.2.</w:t>
      </w:r>
      <w:r w:rsidR="00081E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при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совершени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попытк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совершения Застрахованным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лицом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преступления, любых противоправных действий, участия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в незаконной деятельности;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016EAA8E" w14:textId="63360680" w:rsidR="00FD4A4F" w:rsidRDefault="00D37937" w:rsidP="004B2F63">
      <w:pPr>
        <w:spacing w:after="0"/>
        <w:ind w:right="-284" w:firstLine="651"/>
        <w:rPr>
          <w:rFonts w:ascii="Times New Roman" w:hAnsi="Times New Roman" w:cs="Times New Roman"/>
          <w:sz w:val="30"/>
          <w:szCs w:val="30"/>
          <w:lang w:val="ru-RU"/>
        </w:rPr>
      </w:pPr>
      <w:r w:rsidRPr="00F21446">
        <w:rPr>
          <w:rFonts w:ascii="Times New Roman" w:hAnsi="Times New Roman" w:cs="Times New Roman"/>
          <w:sz w:val="30"/>
          <w:szCs w:val="30"/>
          <w:lang w:val="ru-RU"/>
        </w:rPr>
        <w:t>7.1.3.</w:t>
      </w:r>
      <w:r w:rsidR="00CA3B5D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если событи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CA3B5D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«инвалидность </w:t>
      </w:r>
      <w:r w:rsidR="009852D3" w:rsidRPr="00F06938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r w:rsidR="00792B51" w:rsidRPr="00F06938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, «смерть </w:t>
      </w:r>
      <w:r w:rsidR="009852D3" w:rsidRPr="00F06938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r w:rsidR="00792B51" w:rsidRPr="00F06938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632284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A3B5D" w:rsidRPr="00F21446">
        <w:rPr>
          <w:rFonts w:ascii="Times New Roman" w:hAnsi="Times New Roman" w:cs="Times New Roman"/>
          <w:sz w:val="30"/>
          <w:szCs w:val="30"/>
          <w:lang w:val="ru-RU"/>
        </w:rPr>
        <w:t>произошл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CA3B5D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по причине заболеваний, травм и их последствий, зафиксированных до </w:t>
      </w:r>
      <w:r w:rsidR="003277C5" w:rsidRPr="00F21446">
        <w:rPr>
          <w:rFonts w:ascii="Times New Roman" w:hAnsi="Times New Roman" w:cs="Times New Roman"/>
          <w:sz w:val="30"/>
          <w:szCs w:val="30"/>
          <w:lang w:val="ru-RU"/>
        </w:rPr>
        <w:t>начала срока страхования</w:t>
      </w:r>
      <w:r w:rsidR="00020E33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при наличии </w:t>
      </w:r>
      <w:r w:rsidR="00792B51" w:rsidRPr="00F21446">
        <w:rPr>
          <w:rFonts w:ascii="Times New Roman" w:hAnsi="Times New Roman" w:cs="Times New Roman"/>
          <w:color w:val="000000"/>
          <w:sz w:val="30"/>
          <w:szCs w:val="30"/>
          <w:lang w:val="ru-RU" w:bidi="ar-SA"/>
        </w:rPr>
        <w:t>которых страхование отдельных рисков на условиях Правил исключается (абзац пятнадцатый пункта 1.2 Правил)</w:t>
      </w:r>
      <w:r w:rsidR="00792B5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20E33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а также осложнений после хирургических и терапевтических вмешательств, произошедших до </w:t>
      </w:r>
      <w:r w:rsidR="003277C5" w:rsidRPr="00F21446">
        <w:rPr>
          <w:rFonts w:ascii="Times New Roman" w:hAnsi="Times New Roman" w:cs="Times New Roman"/>
          <w:sz w:val="30"/>
          <w:szCs w:val="30"/>
          <w:lang w:val="ru-RU"/>
        </w:rPr>
        <w:t>начала срока страхования</w:t>
      </w:r>
      <w:r w:rsidR="00CA3B5D" w:rsidRPr="00F2144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37244451" w14:textId="6A23FB5A" w:rsidR="00217E83" w:rsidRPr="00302F22" w:rsidRDefault="00D37937" w:rsidP="004B2F63">
      <w:pPr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7.1.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если событие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жизни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лица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произошло в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следствие 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самоубийства или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попытки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им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самоубийства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течение первых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двух лет срока страхования;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причиной смерти или причинения вреда здоровью стало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нахождени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ого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лица 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состоянии алкогольного, наркотического или токсического опьянени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7011E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011E8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(в том числе отравления Застрахованного лица в результате добровольного применения им наркотических, токсических, сильнодействующих психотропных веществ)</w:t>
      </w:r>
      <w:r w:rsidR="00020E33" w:rsidRPr="00972FE6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за исключением случаев  причинения вреда жизни или здоровью в результате неправомерных действий третьих лиц, или стечения непредвиденных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случайных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документально подтвержденных обстоятельств, не зависящих от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011E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011E8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7.1.6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вследствие </w:t>
      </w:r>
      <w:r w:rsidR="00217E83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умысла Страхователя, Выгодоприобретателя или Застрахованн</w:t>
      </w:r>
      <w:r w:rsidR="00D86900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лица</w:t>
      </w:r>
      <w:r w:rsidR="00F55E43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,</w:t>
      </w:r>
      <w:r w:rsidR="00D86900" w:rsidRPr="00302F22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</w:t>
      </w:r>
      <w:r w:rsidR="00F55E43" w:rsidRPr="00302F22">
        <w:rPr>
          <w:rFonts w:ascii="Times New Roman" w:hAnsi="Times New Roman" w:cs="Times New Roman"/>
          <w:sz w:val="30"/>
          <w:szCs w:val="30"/>
          <w:lang w:val="ru-RU"/>
        </w:rPr>
        <w:t>за исключением смерти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F55E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вследствие самоубийства и к этому времени договор страхования действовал уже не менее двух лет</w:t>
      </w:r>
      <w:r w:rsidR="00632284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;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 воздействия ядерного взрыва, радиации или радиоактивного загрязнения,</w:t>
      </w:r>
      <w:r w:rsidR="007011E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военных действий, гражданской войны, если международными договорами Республики Беларусь, актами законодательства или договором страхования не предусмотрено иное.</w:t>
      </w:r>
    </w:p>
    <w:p w14:paraId="1581D93D" w14:textId="13540B9D" w:rsidR="00AF24C2" w:rsidRPr="00657BFC" w:rsidRDefault="00D37937" w:rsidP="004B2F63">
      <w:pPr>
        <w:pStyle w:val="1"/>
        <w:spacing w:line="360" w:lineRule="auto"/>
        <w:ind w:right="-284"/>
        <w:rPr>
          <w:lang w:val="ru-RU"/>
        </w:rPr>
      </w:pPr>
      <w:r w:rsidRPr="000F39AF">
        <w:rPr>
          <w:lang w:val="ru-RU"/>
        </w:rPr>
        <w:t>ГЛАВА 8</w:t>
      </w:r>
      <w:r w:rsidR="00657BFC">
        <w:rPr>
          <w:lang w:val="ru-RU"/>
        </w:rPr>
        <w:br/>
      </w:r>
      <w:r w:rsidR="000C050A" w:rsidRPr="000F39AF">
        <w:rPr>
          <w:lang w:val="ru-RU"/>
        </w:rPr>
        <w:t xml:space="preserve">СТРАХОВАЯ </w:t>
      </w:r>
      <w:r w:rsidR="000C050A" w:rsidRPr="00D023D5">
        <w:rPr>
          <w:lang w:val="ru-RU"/>
        </w:rPr>
        <w:t>СУММА</w:t>
      </w:r>
      <w:r w:rsidR="005E1D72" w:rsidRPr="00D023D5">
        <w:rPr>
          <w:lang w:val="ru-RU"/>
        </w:rPr>
        <w:t xml:space="preserve"> И ЕЁ ИЗМЕНЕНИЕ</w:t>
      </w:r>
    </w:p>
    <w:p w14:paraId="59EF9AD0" w14:textId="4C29D1B1" w:rsidR="009944E7" w:rsidRPr="00302F22" w:rsidRDefault="00FD4A4F" w:rsidP="004B2F63">
      <w:pPr>
        <w:pStyle w:val="a3"/>
        <w:spacing w:before="0" w:beforeAutospacing="0" w:after="0" w:afterAutospacing="0"/>
        <w:ind w:right="-284" w:firstLine="0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          </w:t>
      </w:r>
      <w:r w:rsidR="00D37937"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773C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58580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Страховая </w:t>
      </w:r>
      <w:r w:rsidR="009944E7" w:rsidRPr="00302F22">
        <w:rPr>
          <w:rFonts w:ascii="Times New Roman" w:hAnsi="Times New Roman" w:cs="Times New Roman"/>
          <w:sz w:val="30"/>
          <w:szCs w:val="30"/>
          <w:lang w:val="ru-RU"/>
        </w:rPr>
        <w:t>сумма определяется</w:t>
      </w:r>
      <w:r w:rsidR="008B49B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Сторонами </w:t>
      </w:r>
      <w:r w:rsidR="002951F4" w:rsidRPr="00302F22">
        <w:rPr>
          <w:rFonts w:ascii="Times New Roman" w:hAnsi="Times New Roman" w:cs="Times New Roman"/>
          <w:sz w:val="30"/>
          <w:szCs w:val="30"/>
          <w:lang w:val="ru-RU"/>
        </w:rPr>
        <w:t>по их усмотрению при заключении договора страхования</w:t>
      </w:r>
      <w:r w:rsidR="008B49B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581304BD" w14:textId="77777777" w:rsidR="002D7C6E" w:rsidRPr="00302F22" w:rsidRDefault="002D7C6E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Страховая сумма в целом по договору складывается из страховых сумм в отношении застрахованных событий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7937" w:rsidRPr="00302F22">
        <w:rPr>
          <w:rFonts w:ascii="Times New Roman" w:hAnsi="Times New Roman" w:cs="Times New Roman"/>
          <w:sz w:val="30"/>
          <w:szCs w:val="30"/>
          <w:lang w:val="ru-RU"/>
        </w:rPr>
        <w:t>(рисков)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жизни </w:t>
      </w:r>
      <w:r w:rsidR="000B0CAD"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 и Ребенка</w:t>
      </w:r>
      <w:r w:rsidR="000C6F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(детей)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6CA9A511" w14:textId="77777777" w:rsidR="005F79EB" w:rsidRPr="00302F22" w:rsidRDefault="003A555C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5F79E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траховые суммы по всем </w:t>
      </w:r>
      <w:r w:rsidR="00F0650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 событиям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7937" w:rsidRPr="00302F22">
        <w:rPr>
          <w:rFonts w:ascii="Times New Roman" w:hAnsi="Times New Roman" w:cs="Times New Roman"/>
          <w:sz w:val="30"/>
          <w:szCs w:val="30"/>
          <w:lang w:val="ru-RU"/>
        </w:rPr>
        <w:t>(рискам)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договора страхования </w:t>
      </w:r>
      <w:r w:rsidR="007902B2" w:rsidRPr="00302F22">
        <w:rPr>
          <w:rFonts w:ascii="Times New Roman" w:hAnsi="Times New Roman" w:cs="Times New Roman"/>
          <w:sz w:val="30"/>
          <w:szCs w:val="30"/>
          <w:lang w:val="ru-RU"/>
        </w:rPr>
        <w:t>определяются</w:t>
      </w:r>
      <w:r w:rsidR="005F79E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одной и той же валюте.</w:t>
      </w:r>
    </w:p>
    <w:p w14:paraId="432E7848" w14:textId="660355AF" w:rsidR="005E1D72" w:rsidRPr="00657BFC" w:rsidRDefault="002951F4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8.2. Страховая сумма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7F1D9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определенная договором страхования, может изменяться по соглашению Сторон</w:t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 xml:space="preserve"> до наступления страхового случая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5E1D72" w:rsidRPr="005E1D7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5E1D7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5E1D7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ab/>
      </w:r>
      <w:r w:rsidR="005E1D72" w:rsidRPr="005E1D7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8.3</w:t>
      </w:r>
      <w:r w:rsidR="005E1D72" w:rsidRPr="005E1D72">
        <w:rPr>
          <w:rFonts w:ascii="Times New Roman" w:eastAsia="Times New Roman" w:hAnsi="Times New Roman" w:cs="Times New Roman"/>
          <w:color w:val="00B050"/>
          <w:sz w:val="30"/>
          <w:szCs w:val="30"/>
          <w:lang w:val="ru-RU" w:eastAsia="ru-RU"/>
        </w:rPr>
        <w:t xml:space="preserve">. </w:t>
      </w:r>
      <w:r w:rsidR="005E1D72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Изменение страховой суммы,</w:t>
      </w:r>
      <w:r w:rsidR="0009284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7D2C6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в случае её редукции, </w:t>
      </w:r>
      <w:r w:rsidR="005E1D72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производится Страховщиком, если это предусмотрено в договоре страхования</w:t>
      </w:r>
      <w:r w:rsidR="00F644E0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F644E0" w:rsidRPr="00F2144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или соглашением сторон</w:t>
      </w:r>
      <w:r w:rsidR="005E1D72" w:rsidRPr="00F2144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</w:p>
    <w:p w14:paraId="62EDCD00" w14:textId="6AAB80C1" w:rsidR="007A38DF" w:rsidRPr="005745AC" w:rsidRDefault="00E03A17" w:rsidP="004B2F63">
      <w:pPr>
        <w:pStyle w:val="1"/>
        <w:spacing w:line="360" w:lineRule="auto"/>
        <w:ind w:right="-284"/>
        <w:rPr>
          <w:caps/>
          <w:lang w:val="ru-RU"/>
        </w:rPr>
      </w:pPr>
      <w:r w:rsidRPr="005745AC">
        <w:rPr>
          <w:lang w:val="ru-RU"/>
        </w:rPr>
        <w:lastRenderedPageBreak/>
        <w:t>ГЛАВА 9</w:t>
      </w:r>
      <w:r w:rsidR="00657BFC">
        <w:rPr>
          <w:lang w:val="ru-RU"/>
        </w:rPr>
        <w:br/>
      </w:r>
      <w:r w:rsidR="008B2E0D" w:rsidRPr="005745AC">
        <w:rPr>
          <w:caps/>
          <w:lang w:val="ru-RU"/>
        </w:rPr>
        <w:t xml:space="preserve">Страховой тариф. </w:t>
      </w:r>
      <w:r w:rsidR="007A38DF" w:rsidRPr="005745AC">
        <w:rPr>
          <w:caps/>
          <w:lang w:val="ru-RU"/>
        </w:rPr>
        <w:t xml:space="preserve">Страховой взнос </w:t>
      </w:r>
    </w:p>
    <w:p w14:paraId="5CFBC4C4" w14:textId="77777777" w:rsidR="00081EAF" w:rsidRDefault="008C211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9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Страховщик при определении размера </w:t>
      </w:r>
      <w:r w:rsidR="00897796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страхово</w:t>
      </w:r>
      <w:r w:rsidR="000F39AF">
        <w:rPr>
          <w:rFonts w:ascii="Times New Roman" w:eastAsia="Wingdings" w:hAnsi="Times New Roman" w:cs="Times New Roman"/>
          <w:sz w:val="30"/>
          <w:szCs w:val="30"/>
          <w:lang w:val="ru-RU"/>
        </w:rPr>
        <w:t>го взноса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 подлежаще</w:t>
      </w:r>
      <w:r w:rsidR="000F39AF">
        <w:rPr>
          <w:rFonts w:ascii="Times New Roman" w:eastAsia="Wingdings" w:hAnsi="Times New Roman" w:cs="Times New Roman"/>
          <w:sz w:val="30"/>
          <w:szCs w:val="30"/>
          <w:lang w:val="ru-RU"/>
        </w:rPr>
        <w:t>го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уплате по договору страхования, </w:t>
      </w:r>
      <w:r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применяет страховые тарифы, рассчитанные </w:t>
      </w:r>
      <w:r w:rsidR="00776E62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>им</w:t>
      </w:r>
      <w:r w:rsidR="00776E62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 соответствии с законодательством</w:t>
      </w:r>
      <w:r w:rsidR="005745AC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9.2. </w:t>
      </w:r>
      <w:r w:rsidR="00A12F8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Страховой взнос по </w:t>
      </w:r>
      <w:r w:rsidR="00A11E0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застрахованному событию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(риску)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12F8D" w:rsidRPr="00302F22">
        <w:rPr>
          <w:rFonts w:ascii="Times New Roman" w:hAnsi="Times New Roman" w:cs="Times New Roman"/>
          <w:sz w:val="30"/>
          <w:szCs w:val="30"/>
          <w:lang w:val="ru-RU"/>
        </w:rPr>
        <w:t>рассчитывается умножением страховой суммы</w:t>
      </w:r>
      <w:r w:rsidR="00E74C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12F8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</w:t>
      </w:r>
      <w:r w:rsidR="00A11E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этому событию </w:t>
      </w:r>
      <w:r w:rsidR="00A12F8D" w:rsidRPr="00302F22">
        <w:rPr>
          <w:rFonts w:ascii="Times New Roman" w:hAnsi="Times New Roman" w:cs="Times New Roman"/>
          <w:sz w:val="30"/>
          <w:szCs w:val="30"/>
          <w:lang w:val="ru-RU"/>
        </w:rPr>
        <w:t>на соответствующий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11E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ему </w:t>
      </w:r>
      <w:r w:rsidR="00993AF8" w:rsidRPr="00302F22">
        <w:rPr>
          <w:rFonts w:ascii="Times New Roman" w:hAnsi="Times New Roman" w:cs="Times New Roman"/>
          <w:sz w:val="30"/>
          <w:szCs w:val="30"/>
          <w:lang w:val="ru-RU"/>
        </w:rPr>
        <w:t>страховой тариф</w:t>
      </w:r>
      <w:r w:rsidR="00E74C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определенный на основе базовых страховых тарифов </w:t>
      </w:r>
      <w:r w:rsidR="00993AF8" w:rsidRPr="00A00986">
        <w:rPr>
          <w:rFonts w:ascii="Times New Roman" w:hAnsi="Times New Roman" w:cs="Times New Roman"/>
          <w:sz w:val="30"/>
          <w:szCs w:val="30"/>
          <w:lang w:val="ru-RU"/>
        </w:rPr>
        <w:t xml:space="preserve">(Приложение </w:t>
      </w:r>
      <w:r w:rsidR="00E74C63" w:rsidRPr="00A0098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 к Правилам</w:t>
      </w:r>
      <w:r w:rsidR="00993AF8" w:rsidRPr="00A00986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E74C63" w:rsidRPr="00302F22">
        <w:rPr>
          <w:rFonts w:ascii="Times New Roman" w:hAnsi="Times New Roman" w:cs="Times New Roman"/>
          <w:color w:val="FF0000"/>
          <w:sz w:val="30"/>
          <w:szCs w:val="30"/>
          <w:lang w:val="ru-RU"/>
        </w:rPr>
        <w:t xml:space="preserve"> </w:t>
      </w:r>
      <w:r w:rsidR="00E74C6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и корректировочных коэффициентов к ним, </w:t>
      </w:r>
      <w:r w:rsidR="00D268D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утвержденных локальным правовым актом Страховщика</w:t>
      </w:r>
      <w:r w:rsidR="00993AF8" w:rsidRPr="00D023D5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668E5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01F8C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Базовые страховые тарифы, состав и порядок расчета которых определены законодательством, </w:t>
      </w:r>
      <w:r w:rsidR="00696A61" w:rsidRPr="00D023D5">
        <w:rPr>
          <w:rFonts w:ascii="Times New Roman" w:hAnsi="Times New Roman" w:cs="Times New Roman"/>
          <w:sz w:val="30"/>
          <w:szCs w:val="30"/>
          <w:lang w:val="ru-RU"/>
        </w:rPr>
        <w:t>утверждаются Страховщиком и размещаются на его официальном сайте.</w:t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268DA" w:rsidRPr="00D268DA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9.3.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Размер страхового взноса </w:t>
      </w:r>
      <w:r w:rsidR="002C2A1D" w:rsidRPr="00302F22">
        <w:rPr>
          <w:rFonts w:ascii="Times New Roman" w:hAnsi="Times New Roman" w:cs="Times New Roman"/>
          <w:sz w:val="30"/>
          <w:szCs w:val="30"/>
          <w:lang w:val="ru-RU"/>
        </w:rPr>
        <w:t>в целом по договору страхования</w:t>
      </w:r>
      <w:r w:rsidR="00B01F8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01F8C" w:rsidRPr="00D023D5">
        <w:rPr>
          <w:rFonts w:ascii="Times New Roman" w:hAnsi="Times New Roman" w:cs="Times New Roman"/>
          <w:sz w:val="30"/>
          <w:szCs w:val="30"/>
          <w:lang w:val="ru-RU"/>
        </w:rPr>
        <w:t>(далее – страховой взнос)</w:t>
      </w:r>
      <w:r w:rsidR="002C2A1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складывается из страховых взносов по всем </w:t>
      </w:r>
      <w:r w:rsidR="007B64A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 событиям</w:t>
      </w:r>
      <w:r w:rsidR="00E74C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(рискам)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B64A2" w:rsidRPr="00302F22">
        <w:rPr>
          <w:rFonts w:ascii="Times New Roman" w:hAnsi="Times New Roman" w:cs="Times New Roman"/>
          <w:sz w:val="30"/>
          <w:szCs w:val="30"/>
          <w:lang w:val="ru-RU"/>
        </w:rPr>
        <w:t>определенным Сторонами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договоре страхования</w:t>
      </w:r>
      <w:r w:rsidR="005E5367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>.</w:t>
      </w:r>
      <w:r w:rsidR="00073C79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 xml:space="preserve"> </w:t>
      </w:r>
      <w:r w:rsidR="00073C79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805103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805103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08148C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08148C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08148C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08148C" w:rsidRPr="0008148C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color w:val="00B050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9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060D8" w:rsidRPr="00D023D5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494C17" w:rsidRPr="00D023D5">
        <w:rPr>
          <w:rFonts w:ascii="Times New Roman" w:hAnsi="Times New Roman" w:cs="Times New Roman"/>
          <w:sz w:val="30"/>
          <w:szCs w:val="30"/>
          <w:lang w:val="ru-RU"/>
        </w:rPr>
        <w:t>трахов</w:t>
      </w:r>
      <w:r w:rsidR="0008148C" w:rsidRPr="00D023D5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="00E74C6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94C17" w:rsidRPr="00D023D5">
        <w:rPr>
          <w:rFonts w:ascii="Times New Roman" w:hAnsi="Times New Roman" w:cs="Times New Roman"/>
          <w:sz w:val="30"/>
          <w:szCs w:val="30"/>
          <w:lang w:val="ru-RU"/>
        </w:rPr>
        <w:t>взнос</w:t>
      </w:r>
      <w:r w:rsidR="00723295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уплачива</w:t>
      </w:r>
      <w:r w:rsidR="0008148C" w:rsidRPr="00D023D5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494C17" w:rsidRPr="00D023D5">
        <w:rPr>
          <w:rFonts w:ascii="Times New Roman" w:hAnsi="Times New Roman" w:cs="Times New Roman"/>
          <w:sz w:val="30"/>
          <w:szCs w:val="30"/>
          <w:lang w:val="ru-RU"/>
        </w:rPr>
        <w:t>тся</w:t>
      </w:r>
      <w:r w:rsidR="00723295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Страхователем </w:t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согласно </w:t>
      </w:r>
      <w:r w:rsidR="0008148C">
        <w:rPr>
          <w:rFonts w:ascii="Times New Roman" w:hAnsi="Times New Roman" w:cs="Times New Roman"/>
          <w:sz w:val="30"/>
          <w:szCs w:val="30"/>
          <w:lang w:val="ru-RU"/>
        </w:rPr>
        <w:t xml:space="preserve">Правилам и </w:t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>договору страхования</w:t>
      </w:r>
      <w:r w:rsidR="0008148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-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единовременно или в </w:t>
      </w:r>
      <w:r w:rsidR="00723295" w:rsidRPr="00D023D5">
        <w:rPr>
          <w:rFonts w:ascii="Times New Roman" w:hAnsi="Times New Roman" w:cs="Times New Roman"/>
          <w:sz w:val="30"/>
          <w:szCs w:val="30"/>
          <w:lang w:val="ru-RU"/>
        </w:rPr>
        <w:t>рассрочк</w:t>
      </w:r>
      <w:r w:rsidR="00944CB1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у </w:t>
      </w:r>
      <w:r w:rsidR="0008148C" w:rsidRPr="00D023D5">
        <w:rPr>
          <w:rFonts w:ascii="Times New Roman" w:hAnsi="Times New Roman" w:cs="Times New Roman"/>
          <w:sz w:val="30"/>
          <w:szCs w:val="30"/>
          <w:lang w:val="ru-RU"/>
        </w:rPr>
        <w:t>по частям</w:t>
      </w:r>
      <w:r w:rsidR="0008148C" w:rsidRPr="003A135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44CB1" w:rsidRPr="003A135A">
        <w:rPr>
          <w:rFonts w:ascii="Times New Roman" w:hAnsi="Times New Roman" w:cs="Times New Roman"/>
          <w:sz w:val="30"/>
          <w:szCs w:val="30"/>
          <w:lang w:val="ru-RU"/>
        </w:rPr>
        <w:t>(ежегодно,</w:t>
      </w:r>
      <w:r w:rsidR="00473BFC" w:rsidRPr="003A135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44CB1" w:rsidRPr="003A135A">
        <w:rPr>
          <w:rFonts w:ascii="Times New Roman" w:hAnsi="Times New Roman" w:cs="Times New Roman"/>
          <w:sz w:val="30"/>
          <w:szCs w:val="30"/>
          <w:lang w:val="ru-RU"/>
        </w:rPr>
        <w:t>ежеквартально,</w:t>
      </w:r>
      <w:r w:rsidR="00473BFC" w:rsidRPr="003A135A">
        <w:rPr>
          <w:rFonts w:ascii="Times New Roman" w:hAnsi="Times New Roman" w:cs="Times New Roman"/>
          <w:sz w:val="30"/>
          <w:szCs w:val="30"/>
          <w:lang w:val="ru-RU"/>
        </w:rPr>
        <w:t xml:space="preserve"> е</w:t>
      </w:r>
      <w:r w:rsidR="00944CB1" w:rsidRPr="003A135A">
        <w:rPr>
          <w:rFonts w:ascii="Times New Roman" w:hAnsi="Times New Roman" w:cs="Times New Roman"/>
          <w:sz w:val="30"/>
          <w:szCs w:val="30"/>
          <w:lang w:val="ru-RU"/>
        </w:rPr>
        <w:t>жемесячно</w:t>
      </w:r>
      <w:r w:rsidR="00645492" w:rsidRPr="003A135A">
        <w:rPr>
          <w:rFonts w:ascii="Times New Roman" w:hAnsi="Times New Roman" w:cs="Times New Roman"/>
          <w:sz w:val="30"/>
          <w:szCs w:val="30"/>
          <w:lang w:val="ru-RU"/>
        </w:rPr>
        <w:t xml:space="preserve">) </w:t>
      </w:r>
      <w:r w:rsidR="00645492" w:rsidRPr="00D023D5">
        <w:rPr>
          <w:rFonts w:ascii="Times New Roman" w:hAnsi="Times New Roman" w:cs="Times New Roman"/>
          <w:sz w:val="30"/>
          <w:szCs w:val="30"/>
          <w:lang w:val="ru-RU"/>
        </w:rPr>
        <w:t>(далее –</w:t>
      </w:r>
      <w:r w:rsidR="00656A41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части страхового взноса в целом по договору именуются </w:t>
      </w:r>
      <w:r w:rsidR="00645492" w:rsidRPr="00D023D5">
        <w:rPr>
          <w:rFonts w:ascii="Times New Roman" w:hAnsi="Times New Roman" w:cs="Times New Roman"/>
          <w:sz w:val="30"/>
          <w:szCs w:val="30"/>
          <w:lang w:val="ru-RU"/>
        </w:rPr>
        <w:t>страховы</w:t>
      </w:r>
      <w:r w:rsidR="00656A41" w:rsidRPr="00D023D5">
        <w:rPr>
          <w:rFonts w:ascii="Times New Roman" w:hAnsi="Times New Roman" w:cs="Times New Roman"/>
          <w:sz w:val="30"/>
          <w:szCs w:val="30"/>
          <w:lang w:val="ru-RU"/>
        </w:rPr>
        <w:t>ми</w:t>
      </w:r>
      <w:r w:rsidR="00645492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656A41" w:rsidRPr="00D023D5"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="00645492" w:rsidRPr="00D023D5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82750D" w:rsidRPr="003A135A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825DE6" w:rsidRPr="003A135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 w:rsidRPr="003A135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56BBB513" w14:textId="383B7B73" w:rsidR="000B36A4" w:rsidRDefault="001A10CA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A060D8">
        <w:rPr>
          <w:rFonts w:ascii="Times New Roman" w:hAnsi="Times New Roman" w:cs="Times New Roman"/>
          <w:sz w:val="30"/>
          <w:szCs w:val="30"/>
          <w:lang w:val="ru-RU"/>
        </w:rPr>
        <w:t xml:space="preserve">По </w:t>
      </w:r>
      <w:r w:rsidR="00B82272" w:rsidRPr="00A060D8">
        <w:rPr>
          <w:rFonts w:ascii="Times New Roman" w:hAnsi="Times New Roman" w:cs="Times New Roman"/>
          <w:sz w:val="30"/>
          <w:szCs w:val="30"/>
          <w:lang w:val="ru-RU"/>
        </w:rPr>
        <w:t xml:space="preserve">различным страховым </w:t>
      </w:r>
      <w:r w:rsidR="00B573BE" w:rsidRPr="00A060D8">
        <w:rPr>
          <w:rFonts w:ascii="Times New Roman" w:hAnsi="Times New Roman" w:cs="Times New Roman"/>
          <w:sz w:val="30"/>
          <w:szCs w:val="30"/>
          <w:lang w:val="ru-RU"/>
        </w:rPr>
        <w:t>событиям (рискам)</w:t>
      </w:r>
      <w:r w:rsidR="003326FA" w:rsidRPr="00A060D8">
        <w:rPr>
          <w:rFonts w:ascii="Times New Roman" w:hAnsi="Times New Roman" w:cs="Times New Roman"/>
          <w:sz w:val="30"/>
          <w:szCs w:val="30"/>
          <w:lang w:val="ru-RU"/>
        </w:rPr>
        <w:t xml:space="preserve"> договором страхования </w:t>
      </w:r>
      <w:r w:rsidR="00B82272" w:rsidRPr="00A060D8">
        <w:rPr>
          <w:rFonts w:ascii="Times New Roman" w:hAnsi="Times New Roman" w:cs="Times New Roman"/>
          <w:sz w:val="30"/>
          <w:szCs w:val="30"/>
          <w:lang w:val="ru-RU"/>
        </w:rPr>
        <w:t>может быть предусмотрена разная периодичность уплаты</w:t>
      </w:r>
      <w:r w:rsidR="00473BFC" w:rsidRPr="00A060D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A060D8">
        <w:rPr>
          <w:rFonts w:ascii="Times New Roman" w:hAnsi="Times New Roman" w:cs="Times New Roman"/>
          <w:sz w:val="30"/>
          <w:szCs w:val="30"/>
          <w:lang w:val="ru-RU"/>
        </w:rPr>
        <w:t>страховых взносов</w:t>
      </w:r>
      <w:r w:rsidR="00B82272" w:rsidRPr="00F44831">
        <w:rPr>
          <w:rFonts w:ascii="Times New Roman" w:hAnsi="Times New Roman" w:cs="Times New Roman"/>
          <w:color w:val="FF0000"/>
          <w:sz w:val="30"/>
          <w:szCs w:val="30"/>
          <w:lang w:val="ru-RU"/>
        </w:rPr>
        <w:t>.</w:t>
      </w:r>
      <w:r w:rsidR="005745AC" w:rsidRPr="00F44831">
        <w:rPr>
          <w:rFonts w:ascii="Times New Roman" w:hAnsi="Times New Roman" w:cs="Times New Roman"/>
          <w:color w:val="FF0000"/>
          <w:sz w:val="30"/>
          <w:szCs w:val="30"/>
          <w:lang w:val="ru-RU"/>
        </w:rPr>
        <w:t xml:space="preserve"> 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B36A4">
        <w:rPr>
          <w:rFonts w:ascii="Times New Roman" w:hAnsi="Times New Roman" w:cs="Times New Roman"/>
          <w:sz w:val="30"/>
          <w:szCs w:val="30"/>
          <w:lang w:val="ru-RU"/>
        </w:rPr>
        <w:t xml:space="preserve"> П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ри заключении договора страхования должны быть уплачены:</w:t>
      </w:r>
      <w:r w:rsidR="000B36A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B36A4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трахов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ой взнос </w:t>
      </w:r>
      <w:r w:rsidR="005C12AA" w:rsidRPr="00302F22">
        <w:rPr>
          <w:rFonts w:ascii="Times New Roman" w:hAnsi="Times New Roman" w:cs="Times New Roman"/>
          <w:sz w:val="30"/>
          <w:szCs w:val="30"/>
          <w:lang w:val="ru-RU"/>
        </w:rPr>
        <w:t>полностью</w:t>
      </w:r>
      <w:r w:rsidR="00AE464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67E4D">
        <w:rPr>
          <w:rFonts w:ascii="Times New Roman" w:hAnsi="Times New Roman" w:cs="Times New Roman"/>
          <w:sz w:val="30"/>
          <w:szCs w:val="30"/>
          <w:lang w:val="ru-RU"/>
        </w:rPr>
        <w:t xml:space="preserve">в размере </w:t>
      </w:r>
      <w:r w:rsidR="00AE4641">
        <w:rPr>
          <w:rFonts w:ascii="Times New Roman" w:hAnsi="Times New Roman" w:cs="Times New Roman"/>
          <w:sz w:val="30"/>
          <w:szCs w:val="30"/>
          <w:lang w:val="ru-RU"/>
        </w:rPr>
        <w:t>согласно договору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B36A4">
        <w:rPr>
          <w:rFonts w:ascii="Times New Roman" w:hAnsi="Times New Roman" w:cs="Times New Roman"/>
          <w:sz w:val="30"/>
          <w:szCs w:val="30"/>
          <w:lang w:val="ru-RU"/>
        </w:rPr>
        <w:t>– при единовременной уплате;</w:t>
      </w:r>
    </w:p>
    <w:p w14:paraId="61268A8D" w14:textId="1419433B" w:rsidR="000B36A4" w:rsidRDefault="000B36A4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первая часть страхового взноса – при уплате в рассрочку. 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>При уплате в рассрочку кажд</w:t>
      </w:r>
      <w:r w:rsidR="00645492" w:rsidRPr="00182B31">
        <w:rPr>
          <w:rFonts w:ascii="Times New Roman" w:hAnsi="Times New Roman" w:cs="Times New Roman"/>
          <w:sz w:val="30"/>
          <w:szCs w:val="30"/>
          <w:lang w:val="ru-RU"/>
        </w:rPr>
        <w:t>ый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 очередн</w:t>
      </w:r>
      <w:r w:rsidR="00645492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ой 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>страхово</w:t>
      </w:r>
      <w:r w:rsidR="00645492" w:rsidRPr="00182B31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 взнос долж</w:t>
      </w:r>
      <w:r w:rsidR="00645492" w:rsidRPr="00182B31">
        <w:rPr>
          <w:rFonts w:ascii="Times New Roman" w:hAnsi="Times New Roman" w:cs="Times New Roman"/>
          <w:sz w:val="30"/>
          <w:szCs w:val="30"/>
          <w:lang w:val="ru-RU"/>
        </w:rPr>
        <w:t>ен</w:t>
      </w:r>
      <w:r w:rsidR="00A060D8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быть уплачен до наступления очередного периода страхования в соответствии с выбранной </w:t>
      </w:r>
      <w:r w:rsidR="0081757A" w:rsidRPr="00182B31">
        <w:rPr>
          <w:rFonts w:ascii="Times New Roman" w:hAnsi="Times New Roman" w:cs="Times New Roman"/>
          <w:sz w:val="30"/>
          <w:szCs w:val="30"/>
          <w:lang w:val="ru-RU"/>
        </w:rPr>
        <w:t xml:space="preserve">Сторонами в договоре страхования </w:t>
      </w:r>
      <w:r w:rsidR="00723295" w:rsidRPr="00182B31">
        <w:rPr>
          <w:rFonts w:ascii="Times New Roman" w:hAnsi="Times New Roman" w:cs="Times New Roman"/>
          <w:sz w:val="30"/>
          <w:szCs w:val="30"/>
          <w:lang w:val="ru-RU"/>
        </w:rPr>
        <w:t>периодичностью</w:t>
      </w:r>
      <w:r w:rsidRPr="00182B31">
        <w:rPr>
          <w:rFonts w:ascii="Times New Roman" w:hAnsi="Times New Roman" w:cs="Times New Roman"/>
          <w:sz w:val="30"/>
          <w:szCs w:val="30"/>
          <w:lang w:val="ru-RU"/>
        </w:rPr>
        <w:t>.</w:t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79DC36BE" w14:textId="15F958AD" w:rsidR="00F13458" w:rsidRPr="00D023D5" w:rsidRDefault="00CE20E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>траховой взнос</w:t>
      </w:r>
      <w:r w:rsidR="00A060D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>считается уплаченным</w:t>
      </w:r>
      <w:r w:rsidR="00CD7B5A" w:rsidRPr="00A060D8">
        <w:rPr>
          <w:rFonts w:ascii="Times New Roman" w:hAnsi="Times New Roman" w:cs="Times New Roman"/>
          <w:color w:val="00B050"/>
          <w:sz w:val="30"/>
          <w:szCs w:val="30"/>
          <w:lang w:val="ru-RU"/>
        </w:rPr>
        <w:t xml:space="preserve"> 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случае поступления на 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расчетный 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>банковский счет Страховщика (полномочного представителя, действующего от имени Страховщика</w:t>
      </w:r>
      <w:r w:rsidR="00CD7B5A" w:rsidRPr="00D023D5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060D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и принятия Страховщиком к учету</w:t>
      </w:r>
      <w:r w:rsidR="00CD7B5A" w:rsidRPr="001775C8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776E62" w:rsidRPr="001775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4549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05D68">
        <w:rPr>
          <w:rFonts w:ascii="Times New Roman" w:hAnsi="Times New Roman" w:cs="Times New Roman"/>
          <w:sz w:val="30"/>
          <w:szCs w:val="30"/>
          <w:lang w:val="ru-RU"/>
        </w:rPr>
        <w:t xml:space="preserve">9.5. </w:t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>Уплата очередной части страхового взноса досрочно (т.е. на несколько месяцев или лет вперед) осуществляется с согласия Страховщика.</w:t>
      </w:r>
      <w:r w:rsidR="00005D68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>Согласие Страхо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вщика может быть выражено </w:t>
      </w:r>
      <w:r w:rsidR="00081EAF">
        <w:rPr>
          <w:rFonts w:ascii="Times New Roman" w:hAnsi="Times New Roman" w:cs="Times New Roman"/>
          <w:sz w:val="30"/>
          <w:szCs w:val="30"/>
          <w:lang w:val="ru-RU"/>
        </w:rPr>
        <w:t xml:space="preserve">путем </w:t>
      </w:r>
      <w:r w:rsidR="00081EAF">
        <w:rPr>
          <w:rFonts w:ascii="Times New Roman" w:hAnsi="Times New Roman" w:cs="Times New Roman"/>
          <w:sz w:val="30"/>
          <w:szCs w:val="30"/>
          <w:lang w:val="ru-RU"/>
        </w:rPr>
        <w:lastRenderedPageBreak/>
        <w:t>согласования,</w:t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предоставленного Страхователем заявления, а также путем размещения </w:t>
      </w:r>
      <w:r w:rsidR="000653E0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="00A178ED">
        <w:rPr>
          <w:rFonts w:ascii="Times New Roman" w:hAnsi="Times New Roman" w:cs="Times New Roman"/>
          <w:sz w:val="30"/>
          <w:szCs w:val="30"/>
          <w:lang w:val="ru-RU"/>
        </w:rPr>
        <w:t xml:space="preserve">на официальном сайте </w:t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>порядка и условий уплаты(принятия) страховых взносов досрочно (оферта). Перечисление Страхователем страховых взносов на счет Страховщика досрочно (т.е. на несколько месяцев или лет вперед) является согласием с условиями досрочной уплаты страховых взносов</w:t>
      </w:r>
      <w:r w:rsidR="000653E0" w:rsidRPr="00D023D5">
        <w:rPr>
          <w:rFonts w:ascii="Times New Roman" w:hAnsi="Times New Roman" w:cs="Times New Roman"/>
          <w:sz w:val="30"/>
          <w:szCs w:val="30"/>
          <w:lang w:val="ru-RU"/>
        </w:rPr>
        <w:t>, предложенных Страховщиком</w:t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(акцепт оферты). </w:t>
      </w:r>
    </w:p>
    <w:p w14:paraId="102D191A" w14:textId="77777777" w:rsidR="005274AD" w:rsidRPr="00D023D5" w:rsidRDefault="005274AD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28"/>
          <w:szCs w:val="28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>При согласии Страховщика принять страховые взносы досрочно, досрочно поступившие страховые взносы учитываются Страховщиком в валюте договора и относятся на соответствующий договор страхования в суммах и в сроки, установленные в договоре страхования для соответствующих очередных платежей.</w:t>
      </w:r>
    </w:p>
    <w:p w14:paraId="2D28BA83" w14:textId="77777777" w:rsidR="00ED7D66" w:rsidRPr="001775C8" w:rsidRDefault="000653E0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При </w:t>
      </w:r>
      <w:proofErr w:type="spellStart"/>
      <w:r w:rsidRPr="00D023D5">
        <w:rPr>
          <w:rFonts w:ascii="Times New Roman" w:hAnsi="Times New Roman" w:cs="Times New Roman"/>
          <w:sz w:val="30"/>
          <w:szCs w:val="30"/>
          <w:lang w:val="ru-RU"/>
        </w:rPr>
        <w:t>недостижении</w:t>
      </w:r>
      <w:proofErr w:type="spellEnd"/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согласия о порядке и условиях уплаты страховых взносов досрочно Страховщик вправе вернуть излишне уплаченные денежные </w:t>
      </w:r>
      <w:r w:rsidR="00580E3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средства (в той же валюте, в которой они были получены) на счет плательщика (Страхователя), или оставить на счете «до выяснения» в </w:t>
      </w:r>
      <w:r w:rsidR="00ED7D66" w:rsidRPr="00D023D5">
        <w:rPr>
          <w:rFonts w:ascii="Times New Roman" w:hAnsi="Times New Roman" w:cs="Times New Roman"/>
          <w:sz w:val="30"/>
          <w:szCs w:val="30"/>
          <w:lang w:val="ru-RU"/>
        </w:rPr>
        <w:t>той валюте, в которой они поступили</w:t>
      </w:r>
      <w:r w:rsidR="00580E3A" w:rsidRPr="00D023D5">
        <w:rPr>
          <w:rFonts w:ascii="Times New Roman" w:hAnsi="Times New Roman" w:cs="Times New Roman"/>
          <w:sz w:val="30"/>
          <w:szCs w:val="30"/>
          <w:lang w:val="ru-RU"/>
        </w:rPr>
        <w:t>, с отнесением на договор страхования в размерах и в сроки, предусмотренные для уплаты очередных взносов (по курсам которые будут действовать в соответствующие даты месяца и года – для эквивалентных договоров страхования)</w:t>
      </w:r>
      <w:r w:rsidR="00ED7D66" w:rsidRPr="00D023D5">
        <w:rPr>
          <w:rFonts w:ascii="Times New Roman" w:hAnsi="Times New Roman" w:cs="Times New Roman"/>
          <w:sz w:val="30"/>
          <w:szCs w:val="30"/>
          <w:lang w:val="ru-RU"/>
        </w:rPr>
        <w:t>. Страховщик вправе предложить иной порядок и условия принятия (непринятия) страховых взносов досрочно, разместив его на официальном сайте Страховщика.</w:t>
      </w:r>
    </w:p>
    <w:p w14:paraId="0E87F2AF" w14:textId="77777777" w:rsidR="00881316" w:rsidRPr="00D023D5" w:rsidRDefault="00881316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>9.6. По договорам страхования, в соответствии с которыми страховые взносы уплачиваются в рассрочку, начисление гарантированного дохода в соответствии с установленной в договоре страхования нормой доходности производится с даты, установленной в договоре, до которой подлежит уплате очередной страховой взнос.</w:t>
      </w:r>
    </w:p>
    <w:p w14:paraId="1F9E911E" w14:textId="2F06A99A" w:rsidR="0098028F" w:rsidRPr="00D023D5" w:rsidRDefault="00951540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 уплате страховых взносов </w:t>
      </w:r>
      <w:r w:rsidR="00881316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досрочно (т.е. на несколько месяцев или лет вперед) начисление гарантированной доходности </w:t>
      </w:r>
      <w:r w:rsidR="00F1345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на эти досрочно уплаченные взносы </w:t>
      </w:r>
      <w:r w:rsidR="00881316" w:rsidRPr="00D023D5">
        <w:rPr>
          <w:rFonts w:ascii="Times New Roman" w:hAnsi="Times New Roman" w:cs="Times New Roman"/>
          <w:sz w:val="30"/>
          <w:szCs w:val="30"/>
          <w:lang w:val="ru-RU"/>
        </w:rPr>
        <w:t>происходит</w:t>
      </w:r>
      <w:r w:rsidR="00971E3D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с даты (в соответствующую дату соответствующего месяца и года), установленной в договоре для уплаты соответствующего страхового взноса.</w:t>
      </w:r>
    </w:p>
    <w:p w14:paraId="0991965D" w14:textId="77777777" w:rsidR="003326FA" w:rsidRPr="00CC0D79" w:rsidRDefault="003326FA" w:rsidP="004B2F63">
      <w:pPr>
        <w:pStyle w:val="1"/>
        <w:ind w:right="-284"/>
        <w:rPr>
          <w:lang w:val="ru-RU"/>
        </w:rPr>
      </w:pPr>
      <w:r w:rsidRPr="00CC0D79">
        <w:rPr>
          <w:lang w:val="ru-RU"/>
        </w:rPr>
        <w:t>ГЛАВА 10</w:t>
      </w:r>
    </w:p>
    <w:p w14:paraId="314230C6" w14:textId="77777777" w:rsidR="003B3DFF" w:rsidRPr="00657BFC" w:rsidRDefault="003B3DFF" w:rsidP="004B2F63">
      <w:pPr>
        <w:ind w:right="-284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657BFC">
        <w:rPr>
          <w:rFonts w:ascii="Times New Roman" w:hAnsi="Times New Roman" w:cs="Times New Roman"/>
          <w:b/>
          <w:sz w:val="30"/>
          <w:szCs w:val="30"/>
          <w:lang w:val="ru-RU"/>
        </w:rPr>
        <w:t>ПОСЛЕДСТВИЯ НЕУПЛАТЫ</w:t>
      </w:r>
      <w:r w:rsidR="003326FA" w:rsidRPr="00657BFC">
        <w:rPr>
          <w:rFonts w:ascii="Times New Roman" w:hAnsi="Times New Roman" w:cs="Times New Roman"/>
          <w:b/>
          <w:sz w:val="30"/>
          <w:szCs w:val="30"/>
          <w:lang w:val="ru-RU"/>
        </w:rPr>
        <w:t>, НЕСВОЕВРЕМЕННОЙ УПЛАТЫ</w:t>
      </w:r>
      <w:r w:rsidRPr="00657BF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СТРАХОВ</w:t>
      </w:r>
      <w:r w:rsidR="003326FA" w:rsidRPr="00657BFC">
        <w:rPr>
          <w:rFonts w:ascii="Times New Roman" w:hAnsi="Times New Roman" w:cs="Times New Roman"/>
          <w:b/>
          <w:sz w:val="30"/>
          <w:szCs w:val="30"/>
          <w:lang w:val="ru-RU"/>
        </w:rPr>
        <w:t>ЫХ</w:t>
      </w:r>
      <w:r w:rsidRPr="00657BF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ВЗН</w:t>
      </w:r>
      <w:r w:rsidR="003326FA" w:rsidRPr="00657BFC">
        <w:rPr>
          <w:rFonts w:ascii="Times New Roman" w:hAnsi="Times New Roman" w:cs="Times New Roman"/>
          <w:b/>
          <w:sz w:val="30"/>
          <w:szCs w:val="30"/>
          <w:lang w:val="ru-RU"/>
        </w:rPr>
        <w:t>ОСОВ</w:t>
      </w:r>
    </w:p>
    <w:p w14:paraId="2A032204" w14:textId="77777777" w:rsidR="00092844" w:rsidRDefault="006E2685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903E23">
        <w:rPr>
          <w:rFonts w:ascii="Times New Roman" w:hAnsi="Times New Roman" w:cs="Times New Roman"/>
          <w:sz w:val="30"/>
          <w:szCs w:val="30"/>
          <w:lang w:val="ru-RU"/>
        </w:rPr>
        <w:lastRenderedPageBreak/>
        <w:t>10</w:t>
      </w:r>
      <w:r w:rsidR="00886DE3" w:rsidRPr="008C7FAD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C050A" w:rsidRPr="008C7FA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886DE3" w:rsidRPr="008C7FAD">
        <w:rPr>
          <w:rFonts w:ascii="Times New Roman" w:hAnsi="Times New Roman" w:cs="Times New Roman"/>
          <w:sz w:val="30"/>
          <w:szCs w:val="30"/>
          <w:lang w:val="ru-RU"/>
        </w:rPr>
        <w:t>. При неуплате очередн</w:t>
      </w:r>
      <w:r w:rsidR="001A10CA" w:rsidRPr="00A178ED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645492" w:rsidRPr="00A178ED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A47914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86DE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взноса в полном объеме в установленный договором страхования срок Страхователю </w:t>
      </w:r>
      <w:r w:rsidR="00034AA5" w:rsidRPr="00D023D5">
        <w:rPr>
          <w:rFonts w:ascii="Times New Roman" w:hAnsi="Times New Roman" w:cs="Times New Roman"/>
          <w:sz w:val="30"/>
          <w:szCs w:val="30"/>
          <w:lang w:val="ru-RU"/>
        </w:rPr>
        <w:t>предоставляется</w:t>
      </w:r>
      <w:r w:rsidR="00473BFC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84160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тридцатидневный </w:t>
      </w:r>
      <w:r w:rsidR="00886DE3" w:rsidRPr="00D023D5">
        <w:rPr>
          <w:rFonts w:ascii="Times New Roman" w:hAnsi="Times New Roman" w:cs="Times New Roman"/>
          <w:sz w:val="30"/>
          <w:szCs w:val="30"/>
          <w:lang w:val="ru-RU"/>
        </w:rPr>
        <w:t>период отсрочки</w:t>
      </w:r>
      <w:r w:rsidR="00473BFC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86DE3" w:rsidRPr="00D023D5">
        <w:rPr>
          <w:rFonts w:ascii="Times New Roman" w:hAnsi="Times New Roman" w:cs="Times New Roman"/>
          <w:sz w:val="30"/>
          <w:szCs w:val="30"/>
          <w:lang w:val="ru-RU"/>
        </w:rPr>
        <w:t>уплаты страхового взноса</w:t>
      </w:r>
      <w:r w:rsidR="0089728A" w:rsidRPr="00D023D5">
        <w:rPr>
          <w:rFonts w:ascii="Times New Roman" w:hAnsi="Times New Roman" w:cs="Times New Roman"/>
          <w:sz w:val="30"/>
          <w:szCs w:val="30"/>
          <w:lang w:val="ru-RU"/>
        </w:rPr>
        <w:t>. О</w:t>
      </w:r>
      <w:r w:rsidR="00E47A4F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бязательства Сторон по договору страхования </w:t>
      </w:r>
      <w:r w:rsidR="0089728A" w:rsidRPr="00D023D5">
        <w:rPr>
          <w:rFonts w:ascii="Times New Roman" w:hAnsi="Times New Roman" w:cs="Times New Roman"/>
          <w:sz w:val="30"/>
          <w:szCs w:val="30"/>
          <w:lang w:val="ru-RU"/>
        </w:rPr>
        <w:t>в течение периода отсрочки</w:t>
      </w:r>
      <w:r w:rsidR="000C050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A4F" w:rsidRPr="00D023D5">
        <w:rPr>
          <w:rFonts w:ascii="Times New Roman" w:hAnsi="Times New Roman" w:cs="Times New Roman"/>
          <w:sz w:val="30"/>
          <w:szCs w:val="30"/>
          <w:lang w:val="ru-RU"/>
        </w:rPr>
        <w:t>не изменяются</w:t>
      </w:r>
      <w:r w:rsidR="000C050A" w:rsidRPr="00D023D5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2AC430F1" w14:textId="77777777" w:rsidR="00092844" w:rsidRDefault="00C825DB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F13458">
        <w:rPr>
          <w:rFonts w:ascii="Times New Roman" w:hAnsi="Times New Roman" w:cs="Times New Roman"/>
          <w:sz w:val="30"/>
          <w:szCs w:val="30"/>
          <w:lang w:val="ru-RU"/>
        </w:rPr>
        <w:t>Если нарушение сроков уплаты очередно</w:t>
      </w:r>
      <w:r w:rsidR="0023326A" w:rsidRPr="00F13458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Pr="004F4D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8028F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взноса </w:t>
      </w:r>
      <w:r w:rsidRPr="00F13458">
        <w:rPr>
          <w:rFonts w:ascii="Times New Roman" w:hAnsi="Times New Roman" w:cs="Times New Roman"/>
          <w:sz w:val="30"/>
          <w:szCs w:val="30"/>
          <w:lang w:val="ru-RU"/>
        </w:rPr>
        <w:t>связано со смертью Страхователя либо установлением ему инвалидности</w:t>
      </w:r>
      <w:r w:rsidR="003326FA" w:rsidRPr="00F13458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473BFC" w:rsidRPr="00F1345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F13458">
        <w:rPr>
          <w:rFonts w:ascii="Times New Roman" w:hAnsi="Times New Roman" w:cs="Times New Roman"/>
          <w:sz w:val="30"/>
          <w:szCs w:val="30"/>
          <w:lang w:val="ru-RU"/>
        </w:rPr>
        <w:t>Страховщик должен быть письменно уведомлен об указанных</w:t>
      </w:r>
      <w:r w:rsidRPr="004F4D44">
        <w:rPr>
          <w:lang w:val="ru-RU"/>
        </w:rPr>
        <w:t xml:space="preserve"> </w:t>
      </w:r>
      <w:r w:rsidRPr="00676DC3">
        <w:rPr>
          <w:rFonts w:ascii="Times New Roman" w:hAnsi="Times New Roman" w:cs="Times New Roman"/>
          <w:sz w:val="30"/>
          <w:szCs w:val="30"/>
          <w:lang w:val="ru-RU"/>
        </w:rPr>
        <w:t xml:space="preserve">обстоятельствах </w:t>
      </w:r>
      <w:r w:rsidR="00484160" w:rsidRPr="00676DC3">
        <w:rPr>
          <w:rFonts w:ascii="Times New Roman" w:hAnsi="Times New Roman" w:cs="Times New Roman"/>
          <w:sz w:val="30"/>
          <w:szCs w:val="30"/>
          <w:lang w:val="ru-RU"/>
        </w:rPr>
        <w:t>в течени</w:t>
      </w:r>
      <w:r w:rsidR="001822E3" w:rsidRPr="00676DC3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484160" w:rsidRPr="00676DC3">
        <w:rPr>
          <w:rFonts w:ascii="Times New Roman" w:hAnsi="Times New Roman" w:cs="Times New Roman"/>
          <w:sz w:val="30"/>
          <w:szCs w:val="30"/>
          <w:lang w:val="ru-RU"/>
        </w:rPr>
        <w:t xml:space="preserve"> периода отсрочки</w:t>
      </w:r>
      <w:r w:rsidRPr="00676DC3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465CB628" w14:textId="77777777" w:rsidR="00092844" w:rsidRDefault="006E2685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>10</w:t>
      </w:r>
      <w:r w:rsidR="000C050A" w:rsidRPr="0009284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652D6" w:rsidRPr="00092844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886DE3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При выполнени</w:t>
      </w:r>
      <w:r w:rsidR="004D331F" w:rsidRPr="00092844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886DE3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Страхователем обяза</w:t>
      </w:r>
      <w:r w:rsidR="00915893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тельства </w:t>
      </w:r>
      <w:r w:rsidR="00886DE3" w:rsidRPr="00092844">
        <w:rPr>
          <w:rFonts w:ascii="Times New Roman" w:hAnsi="Times New Roman" w:cs="Times New Roman"/>
          <w:sz w:val="30"/>
          <w:szCs w:val="30"/>
          <w:lang w:val="ru-RU"/>
        </w:rPr>
        <w:t>по уплате очередно</w:t>
      </w:r>
      <w:r w:rsidR="00D472B4" w:rsidRPr="00092844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886DE3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страхового взноса в течение пе</w:t>
      </w:r>
      <w:r w:rsidR="004168A5" w:rsidRPr="00092844">
        <w:rPr>
          <w:rFonts w:ascii="Times New Roman" w:hAnsi="Times New Roman" w:cs="Times New Roman"/>
          <w:sz w:val="30"/>
          <w:szCs w:val="30"/>
          <w:lang w:val="ru-RU"/>
        </w:rPr>
        <w:t>риода отсрочки</w:t>
      </w:r>
      <w:r w:rsidR="008F4D72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15893" w:rsidRPr="00092844">
        <w:rPr>
          <w:rFonts w:ascii="Times New Roman" w:hAnsi="Times New Roman" w:cs="Times New Roman"/>
          <w:sz w:val="30"/>
          <w:szCs w:val="30"/>
          <w:lang w:val="ru-RU"/>
        </w:rPr>
        <w:t>условия страхования и порядок исполнения обязательств</w:t>
      </w:r>
      <w:r w:rsidR="00FF3324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92844">
        <w:rPr>
          <w:rFonts w:ascii="Times New Roman" w:hAnsi="Times New Roman" w:cs="Times New Roman"/>
          <w:sz w:val="30"/>
          <w:szCs w:val="30"/>
          <w:lang w:val="ru-RU"/>
        </w:rPr>
        <w:t>остаются прежними.</w:t>
      </w:r>
    </w:p>
    <w:p w14:paraId="32CC7FDF" w14:textId="5A3212F8" w:rsidR="00092844" w:rsidRDefault="00FF3324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>По соглашению Страхователя и Страховщика обязательство Страхователя по уплате очередно</w:t>
      </w:r>
      <w:r w:rsidR="00D472B4" w:rsidRPr="00092844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страхового взноса может быть прекращено зачетом обязательства Страховщика по начислению и выплате дополнительной доходности (страхового бонуса) посредством уменьшения начисле</w:t>
      </w:r>
      <w:r w:rsidR="0098028F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нной дополнительной доходности 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>(страхового бонуса), указанной на именном лицевом счёте, на сумму очередно</w:t>
      </w:r>
      <w:r w:rsidR="00D472B4" w:rsidRPr="00092844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92844" w:rsidRPr="00092844">
        <w:rPr>
          <w:rFonts w:ascii="Times New Roman" w:hAnsi="Times New Roman" w:cs="Times New Roman"/>
          <w:sz w:val="30"/>
          <w:szCs w:val="30"/>
          <w:lang w:val="ru-RU"/>
        </w:rPr>
        <w:t>страхового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взноса.</w:t>
      </w:r>
    </w:p>
    <w:p w14:paraId="1FF79508" w14:textId="5BAA40F4" w:rsidR="00092844" w:rsidRDefault="006E2685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>10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.3. По окончании периода отсрочки и невыполнении Страхователем обяза</w:t>
      </w:r>
      <w:r w:rsidR="00BB1660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тельства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по уплате </w:t>
      </w:r>
      <w:r w:rsidR="001A10CA" w:rsidRPr="00092844">
        <w:rPr>
          <w:rFonts w:ascii="Times New Roman" w:hAnsi="Times New Roman" w:cs="Times New Roman"/>
          <w:sz w:val="30"/>
          <w:szCs w:val="30"/>
          <w:lang w:val="ru-RU"/>
        </w:rPr>
        <w:t>очередно</w:t>
      </w:r>
      <w:r w:rsidR="00D472B4" w:rsidRPr="00092844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взноса, а также отсутствии уведомления </w:t>
      </w:r>
      <w:r w:rsidR="00B428F1" w:rsidRPr="00092844">
        <w:rPr>
          <w:rFonts w:ascii="Times New Roman" w:hAnsi="Times New Roman" w:cs="Times New Roman"/>
          <w:sz w:val="30"/>
          <w:szCs w:val="30"/>
          <w:lang w:val="ru-RU"/>
        </w:rPr>
        <w:t>о наступлении страховых случаев «смерть</w:t>
      </w:r>
      <w:r w:rsidR="00CE3282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B428F1" w:rsidRPr="00092844">
        <w:rPr>
          <w:rFonts w:ascii="Times New Roman" w:hAnsi="Times New Roman" w:cs="Times New Roman"/>
          <w:sz w:val="30"/>
          <w:szCs w:val="30"/>
          <w:lang w:val="ru-RU"/>
        </w:rPr>
        <w:t>» или «инвалидность</w:t>
      </w:r>
      <w:r w:rsidR="00CE3282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Страхователя»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, Страховщик </w:t>
      </w:r>
      <w:r w:rsidR="00034AA5" w:rsidRPr="00092844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прав</w:t>
      </w:r>
      <w:r w:rsidR="00034AA5" w:rsidRPr="00092844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CE3282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1726984D" w14:textId="3CC5F838" w:rsidR="004D3E32" w:rsidRPr="00092844" w:rsidRDefault="00FF3FCE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6E2685" w:rsidRPr="00092844">
        <w:rPr>
          <w:rFonts w:ascii="Times New Roman" w:hAnsi="Times New Roman" w:cs="Times New Roman"/>
          <w:sz w:val="30"/>
          <w:szCs w:val="30"/>
          <w:lang w:val="ru-RU"/>
        </w:rPr>
        <w:t>0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.3.1.</w:t>
      </w:r>
      <w:r w:rsidR="004D4670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либо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274D0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отказаться от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8274D0" w:rsidRPr="00092844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</w:t>
      </w:r>
      <w:r w:rsidR="003341C7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по причине неуплаты Страхователем очередно</w:t>
      </w:r>
      <w:r w:rsidR="00D472B4" w:rsidRPr="00092844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страхового взноса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и применить последствия, предусмотренные </w:t>
      </w:r>
      <w:r w:rsidR="00D57201" w:rsidRPr="00F21446">
        <w:rPr>
          <w:rFonts w:ascii="Times New Roman" w:hAnsi="Times New Roman" w:cs="Times New Roman"/>
          <w:sz w:val="30"/>
          <w:szCs w:val="30"/>
          <w:lang w:val="ru-RU"/>
        </w:rPr>
        <w:t>подпункт</w:t>
      </w:r>
      <w:r w:rsidR="00C840AF" w:rsidRPr="00F21446"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="00D57201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67EBB" w:rsidRPr="00F21446">
        <w:rPr>
          <w:rFonts w:ascii="Times New Roman" w:hAnsi="Times New Roman" w:cs="Times New Roman"/>
          <w:sz w:val="30"/>
          <w:szCs w:val="30"/>
          <w:lang w:val="ru-RU"/>
        </w:rPr>
        <w:t>16.3.1.,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A093E" w:rsidRPr="00092844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840AF" w:rsidRPr="00092844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>.3</w:t>
      </w:r>
      <w:r w:rsidR="00C840AF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- 16.3.4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пункта 1</w:t>
      </w:r>
      <w:r w:rsidR="007A093E" w:rsidRPr="00092844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9306A5" w:rsidRPr="0009284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840AF" w:rsidRPr="00092844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D57201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. Уведомление о</w:t>
      </w:r>
      <w:r w:rsidR="008274D0" w:rsidRPr="00092844">
        <w:rPr>
          <w:rFonts w:ascii="Times New Roman" w:hAnsi="Times New Roman" w:cs="Times New Roman"/>
          <w:sz w:val="30"/>
          <w:szCs w:val="30"/>
          <w:lang w:val="ru-RU"/>
        </w:rPr>
        <w:t>б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274D0" w:rsidRPr="00092844">
        <w:rPr>
          <w:rFonts w:ascii="Times New Roman" w:hAnsi="Times New Roman" w:cs="Times New Roman"/>
          <w:sz w:val="30"/>
          <w:szCs w:val="30"/>
          <w:lang w:val="ru-RU"/>
        </w:rPr>
        <w:t>отказе от</w:t>
      </w:r>
      <w:r w:rsidR="001B589E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E12224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B589E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6E2685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условиях </w:t>
      </w:r>
      <w:r w:rsidR="001B589E" w:rsidRPr="00092844">
        <w:rPr>
          <w:rFonts w:ascii="Times New Roman" w:hAnsi="Times New Roman" w:cs="Times New Roman"/>
          <w:sz w:val="30"/>
          <w:szCs w:val="30"/>
          <w:lang w:val="ru-RU"/>
        </w:rPr>
        <w:t>прекращени</w:t>
      </w:r>
      <w:r w:rsidR="006E2685" w:rsidRPr="00092844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1B589E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D42C6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своих </w:t>
      </w:r>
      <w:r w:rsidR="001B589E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обязательств 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 обязан направить Страхователю </w:t>
      </w:r>
      <w:r w:rsidR="00676DC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в срок не позднее </w:t>
      </w:r>
      <w:r w:rsidR="00AA26E4">
        <w:rPr>
          <w:rFonts w:ascii="Times New Roman" w:hAnsi="Times New Roman" w:cs="Times New Roman"/>
          <w:sz w:val="30"/>
          <w:szCs w:val="30"/>
          <w:lang w:val="ru-RU"/>
        </w:rPr>
        <w:t>30 (тридцати)</w:t>
      </w:r>
      <w:r w:rsidR="00676DC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календарных дней со дня прекращения действия договора страхования (</w:t>
      </w:r>
      <w:r w:rsidR="00436B43" w:rsidRPr="00D023D5">
        <w:rPr>
          <w:rFonts w:ascii="Times New Roman" w:hAnsi="Times New Roman" w:cs="Times New Roman"/>
          <w:sz w:val="30"/>
          <w:szCs w:val="30"/>
          <w:lang w:val="ru-RU"/>
        </w:rPr>
        <w:t>по окончании 30-дневного периода отсрочки</w:t>
      </w:r>
      <w:r w:rsidR="00676DC3" w:rsidRPr="00D023D5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800DF4" w:rsidRPr="00092844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2D16F993" w14:textId="11D0476D" w:rsidR="00092844" w:rsidRDefault="006E2685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>10</w:t>
      </w:r>
      <w:r w:rsidR="00AB38F8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.3.2. </w:t>
      </w:r>
      <w:r w:rsidR="004D4670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либо </w:t>
      </w:r>
      <w:r w:rsidR="00FB302F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провести </w:t>
      </w:r>
      <w:r w:rsidR="005509B7" w:rsidRPr="00092844">
        <w:rPr>
          <w:rFonts w:ascii="Times New Roman" w:hAnsi="Times New Roman" w:cs="Times New Roman"/>
          <w:sz w:val="30"/>
          <w:szCs w:val="30"/>
          <w:lang w:val="ru-RU"/>
        </w:rPr>
        <w:t>изменени</w:t>
      </w:r>
      <w:r w:rsidR="00376519" w:rsidRPr="00092844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5509B7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302F" w:rsidRPr="00092844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5509B7" w:rsidRPr="00092844">
        <w:rPr>
          <w:rFonts w:ascii="Times New Roman" w:hAnsi="Times New Roman" w:cs="Times New Roman"/>
          <w:sz w:val="30"/>
          <w:szCs w:val="30"/>
          <w:lang w:val="ru-RU"/>
        </w:rPr>
        <w:t>редукцию</w:t>
      </w:r>
      <w:r w:rsidR="00FB302F" w:rsidRPr="00092844">
        <w:rPr>
          <w:rFonts w:ascii="Times New Roman" w:hAnsi="Times New Roman" w:cs="Times New Roman"/>
          <w:sz w:val="30"/>
          <w:szCs w:val="30"/>
          <w:lang w:val="ru-RU"/>
        </w:rPr>
        <w:t>) страховой суммы</w:t>
      </w:r>
      <w:r w:rsidR="00376519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 учетом исполненных обязательств Страхователя по уплате страховых взносов</w:t>
      </w:r>
      <w:r w:rsidR="00436B43"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67EBB" w:rsidRPr="00F21446">
        <w:rPr>
          <w:rFonts w:ascii="Times New Roman" w:hAnsi="Times New Roman" w:cs="Times New Roman"/>
          <w:sz w:val="30"/>
          <w:szCs w:val="30"/>
          <w:lang w:val="ru-RU"/>
        </w:rPr>
        <w:t xml:space="preserve">применив последствия, предусмотренные подпунктом 16.3.1 пункта </w:t>
      </w:r>
      <w:r w:rsidR="000F2D85" w:rsidRPr="00F21446">
        <w:rPr>
          <w:rFonts w:ascii="Times New Roman" w:hAnsi="Times New Roman" w:cs="Times New Roman"/>
          <w:sz w:val="30"/>
          <w:szCs w:val="30"/>
          <w:lang w:val="ru-RU"/>
        </w:rPr>
        <w:t>16</w:t>
      </w:r>
      <w:r w:rsidR="00867EBB" w:rsidRPr="00F21446">
        <w:rPr>
          <w:rFonts w:ascii="Times New Roman" w:hAnsi="Times New Roman" w:cs="Times New Roman"/>
          <w:sz w:val="30"/>
          <w:szCs w:val="30"/>
          <w:lang w:val="ru-RU"/>
        </w:rPr>
        <w:t>.3 Правил</w:t>
      </w:r>
      <w:r w:rsidR="00867EBB" w:rsidRPr="00DE2E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36B43" w:rsidRPr="00D023D5">
        <w:rPr>
          <w:rFonts w:ascii="Times New Roman" w:hAnsi="Times New Roman" w:cs="Times New Roman"/>
          <w:sz w:val="30"/>
          <w:szCs w:val="30"/>
          <w:lang w:val="ru-RU"/>
        </w:rPr>
        <w:t>и направить уведомление об этом Страхователю.</w:t>
      </w:r>
    </w:p>
    <w:p w14:paraId="313C0DAB" w14:textId="6571405C" w:rsidR="0073648F" w:rsidRPr="00092844" w:rsidRDefault="00214F22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При </w:t>
      </w:r>
      <w:r w:rsidR="00605E20" w:rsidRPr="00092844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376519" w:rsidRPr="00092844">
        <w:rPr>
          <w:rFonts w:ascii="Times New Roman" w:hAnsi="Times New Roman" w:cs="Times New Roman"/>
          <w:sz w:val="30"/>
          <w:szCs w:val="30"/>
          <w:lang w:val="ru-RU"/>
        </w:rPr>
        <w:t>зменении (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>редуцировании</w:t>
      </w:r>
      <w:r w:rsidR="00376519" w:rsidRPr="00092844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 страховой суммы договор страхования действует до окончания срока страховани</w:t>
      </w:r>
      <w:r w:rsidR="00376519" w:rsidRPr="00092844">
        <w:rPr>
          <w:rFonts w:ascii="Times New Roman" w:hAnsi="Times New Roman" w:cs="Times New Roman"/>
          <w:sz w:val="30"/>
          <w:szCs w:val="30"/>
          <w:lang w:val="ru-RU"/>
        </w:rPr>
        <w:t>я в уменьшенной страховой сумме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, рассчитанной исходя из размера фактически уплаченных </w:t>
      </w:r>
      <w:r w:rsidR="0019428E" w:rsidRPr="00092844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 xml:space="preserve">трахователем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страховых взносов</w:t>
      </w:r>
      <w:r w:rsidR="0073648F" w:rsidRPr="00D023D5">
        <w:rPr>
          <w:rFonts w:ascii="Times New Roman" w:hAnsi="Times New Roman" w:cs="Times New Roman"/>
          <w:sz w:val="30"/>
          <w:szCs w:val="30"/>
          <w:lang w:val="ru-RU"/>
        </w:rPr>
        <w:t>, срока страхования, расходов Страховщика, понесенных по договору страхования</w:t>
      </w:r>
      <w:r w:rsidRPr="00092844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67E517C2" w14:textId="77777777" w:rsidR="0073648F" w:rsidRPr="00D023D5" w:rsidRDefault="0073648F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lastRenderedPageBreak/>
        <w:t>Редуцированием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страховой суммы страхование рисков «смерть Страхователя», </w:t>
      </w:r>
      <w:r w:rsidR="0017621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а также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«инвалидность Страхователя»</w:t>
      </w:r>
      <w:r w:rsidR="0017621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при </w:t>
      </w:r>
      <w:r w:rsidR="0017621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его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наличии в договоре страхования</w:t>
      </w:r>
      <w:r w:rsidR="0017621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прекращается со дня, следующего за днем редуцирования.</w:t>
      </w:r>
    </w:p>
    <w:p w14:paraId="5ACD67FC" w14:textId="73E865BF" w:rsidR="00214F22" w:rsidRDefault="00214F22" w:rsidP="004B2F63">
      <w:pPr>
        <w:pStyle w:val="ConsPlusNormal"/>
        <w:ind w:right="-284" w:firstLine="540"/>
        <w:jc w:val="both"/>
      </w:pPr>
      <w:r w:rsidRPr="00376519">
        <w:t xml:space="preserve">После </w:t>
      </w:r>
      <w:r w:rsidR="008E2C8E" w:rsidRPr="00CB0EC3">
        <w:t>редуцирования</w:t>
      </w:r>
      <w:r w:rsidRPr="00CB0EC3">
        <w:t xml:space="preserve"> </w:t>
      </w:r>
      <w:r w:rsidRPr="00376519">
        <w:t xml:space="preserve">страховой суммы и до наступления страхового случая по договору страхования </w:t>
      </w:r>
      <w:r w:rsidR="00376519" w:rsidRPr="00376519">
        <w:t>С</w:t>
      </w:r>
      <w:r w:rsidRPr="00376519">
        <w:t xml:space="preserve">трахователь по соглашению со </w:t>
      </w:r>
      <w:r w:rsidR="00376519" w:rsidRPr="00376519">
        <w:t>С</w:t>
      </w:r>
      <w:r w:rsidRPr="00376519">
        <w:t>траховщиком вправе восстановить уплату страхов</w:t>
      </w:r>
      <w:r w:rsidR="00BD5C7B">
        <w:t>ых</w:t>
      </w:r>
      <w:r w:rsidRPr="00376519">
        <w:t xml:space="preserve"> взнос</w:t>
      </w:r>
      <w:r w:rsidR="00BD5C7B">
        <w:t>ов</w:t>
      </w:r>
      <w:r w:rsidRPr="00376519">
        <w:t xml:space="preserve"> по договору страхования</w:t>
      </w:r>
      <w:r w:rsidR="0019428E">
        <w:t xml:space="preserve"> </w:t>
      </w:r>
      <w:r w:rsidR="00BD5C7B">
        <w:t>и</w:t>
      </w:r>
      <w:r w:rsidR="0019428E">
        <w:t xml:space="preserve"> </w:t>
      </w:r>
      <w:r w:rsidR="0019428E" w:rsidRPr="00CB0EC3">
        <w:t>увелич</w:t>
      </w:r>
      <w:r w:rsidR="00BD5C7B" w:rsidRPr="00CB0EC3">
        <w:t>ить</w:t>
      </w:r>
      <w:r w:rsidR="00372AD0">
        <w:t xml:space="preserve"> </w:t>
      </w:r>
      <w:r w:rsidR="0019428E" w:rsidRPr="00CB0EC3">
        <w:t>страхов</w:t>
      </w:r>
      <w:r w:rsidR="00BD5C7B" w:rsidRPr="00CB0EC3">
        <w:t>ую сумму</w:t>
      </w:r>
      <w:r w:rsidR="008E2C8E" w:rsidRPr="00CB0EC3">
        <w:t xml:space="preserve"> до размеров</w:t>
      </w:r>
      <w:r w:rsidR="00CB0EC3" w:rsidRPr="00CB0EC3">
        <w:t>,</w:t>
      </w:r>
      <w:r w:rsidR="008E2C8E" w:rsidRPr="00CB0EC3">
        <w:t xml:space="preserve"> установленных при заключении договора страхования</w:t>
      </w:r>
      <w:r w:rsidRPr="00CB0EC3">
        <w:t>.</w:t>
      </w:r>
      <w:r w:rsidR="0019428E" w:rsidRPr="00CB0EC3">
        <w:t xml:space="preserve"> </w:t>
      </w:r>
    </w:p>
    <w:p w14:paraId="55E02ABC" w14:textId="77777777" w:rsidR="00657BFC" w:rsidRDefault="00657BFC" w:rsidP="004B2F63">
      <w:pPr>
        <w:pStyle w:val="ConsPlusNormal"/>
        <w:ind w:right="-284" w:firstLine="540"/>
        <w:jc w:val="both"/>
      </w:pPr>
    </w:p>
    <w:p w14:paraId="4E2BEBB5" w14:textId="7D2D81F9" w:rsidR="00AF24C2" w:rsidRPr="00302F22" w:rsidRDefault="004D331F" w:rsidP="004B2F63">
      <w:pPr>
        <w:pStyle w:val="1"/>
        <w:spacing w:line="360" w:lineRule="auto"/>
        <w:ind w:right="-284"/>
        <w:rPr>
          <w:lang w:val="ru-RU"/>
        </w:rPr>
      </w:pPr>
      <w:r w:rsidRPr="00302F22">
        <w:rPr>
          <w:lang w:val="ru-RU"/>
        </w:rPr>
        <w:t xml:space="preserve">ГЛАВА </w:t>
      </w:r>
      <w:r w:rsidR="006E2685" w:rsidRPr="00302F22">
        <w:rPr>
          <w:lang w:val="ru-RU"/>
        </w:rPr>
        <w:t>11</w:t>
      </w:r>
      <w:r w:rsidR="00657BFC">
        <w:rPr>
          <w:lang w:val="ru-RU"/>
        </w:rPr>
        <w:br/>
      </w:r>
      <w:r w:rsidRPr="00302F22">
        <w:rPr>
          <w:lang w:val="ru-RU"/>
        </w:rPr>
        <w:t>ПРАВА И ОБЯЗАННОСТИ СТОРОН</w:t>
      </w:r>
    </w:p>
    <w:p w14:paraId="0C3D1281" w14:textId="77777777" w:rsidR="00AE0E84" w:rsidRPr="00302F22" w:rsidRDefault="007C3A38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1. Страховщик имеет право:</w:t>
      </w:r>
    </w:p>
    <w:p w14:paraId="17A03C71" w14:textId="77777777" w:rsidR="00372AD0" w:rsidRDefault="00AA3BF3" w:rsidP="004B2F63">
      <w:pPr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.1.1.</w:t>
      </w:r>
      <w:r w:rsidR="00916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апрашивать у Страхователя информацию, имеющую значение для определения степени риска и размера страхового тарифа, для установления факта страхового случая и размера страховых выплат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.1.2. п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роверять сообщенную Страхователем информацию, а также выполнение Страхователем требований и условий договора</w:t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6D4F7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заключении договора страхования, изменении условий договора страхования  </w:t>
      </w:r>
      <w:r w:rsidR="00B41C1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предложить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</w:t>
      </w:r>
      <w:r w:rsidR="00B41C1F" w:rsidRPr="00302F22">
        <w:rPr>
          <w:rFonts w:ascii="Times New Roman" w:hAnsi="Times New Roman" w:cs="Times New Roman"/>
          <w:sz w:val="30"/>
          <w:szCs w:val="30"/>
          <w:lang w:val="ru-RU"/>
        </w:rPr>
        <w:t>ю представить справку лечебного учреждения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 состоянии здоровья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2CE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лица, 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события(риски) жизни которого предлагается застраховать либо события (риски) жизни которого уже застрахованы Страховщиком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момент предоставления Страховщику срок давности указанной справки не должен превышать 45 календарных дней</w:t>
      </w:r>
      <w:r w:rsidR="00B558DA">
        <w:rPr>
          <w:rFonts w:ascii="Times New Roman" w:hAnsi="Times New Roman" w:cs="Times New Roman"/>
          <w:sz w:val="30"/>
          <w:szCs w:val="30"/>
          <w:lang w:val="ru-RU"/>
        </w:rPr>
        <w:t xml:space="preserve"> с даты её выдачи</w:t>
      </w:r>
      <w:r w:rsidR="00372AD0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</w:p>
    <w:p w14:paraId="36678F79" w14:textId="77777777" w:rsidR="00DE2E17" w:rsidRDefault="00AA3BF3" w:rsidP="004B2F63">
      <w:pPr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обоснованно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отказать в заключени</w:t>
      </w:r>
      <w:r w:rsidR="00AE0E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, основываясь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66FD8" w:rsidRPr="00302F22">
        <w:rPr>
          <w:rFonts w:ascii="Times New Roman" w:hAnsi="Times New Roman" w:cs="Times New Roman"/>
          <w:sz w:val="30"/>
          <w:szCs w:val="30"/>
          <w:lang w:val="ru-RU"/>
        </w:rPr>
        <w:t>на законодательств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366FD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(и) Правил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="007B18BF">
        <w:rPr>
          <w:rFonts w:ascii="Times New Roman" w:hAnsi="Times New Roman" w:cs="Times New Roman"/>
          <w:sz w:val="30"/>
          <w:szCs w:val="30"/>
          <w:lang w:val="ru-RU"/>
        </w:rPr>
        <w:t xml:space="preserve"> (абзац </w:t>
      </w:r>
      <w:r w:rsidR="00CB0EC3">
        <w:rPr>
          <w:rFonts w:ascii="Times New Roman" w:hAnsi="Times New Roman" w:cs="Times New Roman"/>
          <w:sz w:val="30"/>
          <w:szCs w:val="30"/>
          <w:lang w:val="ru-RU"/>
        </w:rPr>
        <w:t>пятнадцат</w:t>
      </w:r>
      <w:r w:rsidR="00C118C5">
        <w:rPr>
          <w:rFonts w:ascii="Times New Roman" w:hAnsi="Times New Roman" w:cs="Times New Roman"/>
          <w:sz w:val="30"/>
          <w:szCs w:val="30"/>
          <w:lang w:val="ru-RU"/>
        </w:rPr>
        <w:t>ый</w:t>
      </w:r>
      <w:r w:rsidR="007B18BF" w:rsidRPr="008E2C8E">
        <w:rPr>
          <w:rFonts w:ascii="Times New Roman" w:hAnsi="Times New Roman" w:cs="Times New Roman"/>
          <w:color w:val="FF0000"/>
          <w:sz w:val="30"/>
          <w:szCs w:val="30"/>
          <w:lang w:val="ru-RU"/>
        </w:rPr>
        <w:t xml:space="preserve"> </w:t>
      </w:r>
      <w:r w:rsidR="007B18BF">
        <w:rPr>
          <w:rFonts w:ascii="Times New Roman" w:hAnsi="Times New Roman" w:cs="Times New Roman"/>
          <w:sz w:val="30"/>
          <w:szCs w:val="30"/>
          <w:lang w:val="ru-RU"/>
        </w:rPr>
        <w:t>пункта 1.2, пункт 5.3 Правил)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7621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6A41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. для принятия решения о выплате страхового обеспечения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спорных случаях привлечь врача-эксперта </w:t>
      </w:r>
      <w:r w:rsidR="00DD663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 счет Страховщика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для вынесения медицинского заключения, получать информацию с места работы, документы и сведения от компетентных органов и должностных лиц, работающих в них, об обстоятельствах наступления страхового случая;</w:t>
      </w:r>
      <w:bookmarkStart w:id="4" w:name="OLE_LINK23"/>
      <w:bookmarkStart w:id="5" w:name="OLE_LINK24"/>
    </w:p>
    <w:p w14:paraId="6E6E417A" w14:textId="1F2054F2" w:rsidR="00092844" w:rsidRDefault="00AA3BF3" w:rsidP="004B2F63">
      <w:pPr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1A25E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требовать 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признания 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>а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 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>недействительным</w:t>
      </w:r>
      <w:r w:rsidR="001A25E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если Страхователь при заключении договора сообщил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Страховщику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заведомо ложные сведения о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б обстоятельствах, имеющих 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>существенное значение для определения вероятности наступления страхового случая и размера возможных убытков от его наступления;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14:paraId="77D4E9C1" w14:textId="77777777" w:rsidR="00E010B1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bookmarkEnd w:id="4"/>
      <w:bookmarkEnd w:id="5"/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отсрочить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 xml:space="preserve"> составление Акта о страховом случае и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выплату страхового обеспечения в случаях, когда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связи с событием, которое может быть признано страховым случаем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bookmarkStart w:id="6" w:name="OLE_LINK25"/>
      <w:bookmarkStart w:id="7" w:name="OLE_LINK26"/>
    </w:p>
    <w:p w14:paraId="134E7F0E" w14:textId="7D568F40" w:rsidR="00E010B1" w:rsidRDefault="00825DE6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bookmarkEnd w:id="6"/>
      <w:bookmarkEnd w:id="7"/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Страховщику не предоставлены все необходимые документы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предусмотренные </w:t>
      </w:r>
      <w:r w:rsidR="00962C3B">
        <w:rPr>
          <w:rFonts w:ascii="Times New Roman" w:hAnsi="Times New Roman" w:cs="Times New Roman"/>
          <w:sz w:val="30"/>
          <w:szCs w:val="30"/>
          <w:lang w:val="ru-RU"/>
        </w:rPr>
        <w:t xml:space="preserve">пунктом 14.2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>Правил и договором страхования</w:t>
      </w:r>
      <w:r w:rsidR="00DE2E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до их предоставления;</w:t>
      </w:r>
      <w:r w:rsidR="00E010B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010B1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6FBB503B" w14:textId="77777777" w:rsidR="00E010B1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предоставленные документы содержат противоречивые сведения об обстоятельствах 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>события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у Страховщика имеются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обоснованные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сомнения в самом факте наступления страхового случая – до тех пор, пока не будут установлены все обстоятельства 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>события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68D98C3B" w14:textId="77777777" w:rsidR="00E010B1" w:rsidRDefault="00F80ABA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.3.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 Страховщика имеются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обоснованные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сомнения в подлинности документов, подтверждающих наступление страхового случая (в частности, порядке оформления, регистрации документов, подлинности печатей, подписей на документах, наличии незаверенных исправлений и т.п.), - до тех пор, пока не будет подтверждена подлинность таких документов лицом, представившим такой документ либо самим Страховщиком;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0C9F2D5D" w14:textId="5AC9395B" w:rsidR="00E010B1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.4.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факту насильственной смерти 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>Застрахованного лица</w:t>
      </w:r>
      <w:r w:rsidR="001E6E5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возбуждено уголовное дело – до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>прекращения производства по делу или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вынесения приговора судом;</w:t>
      </w:r>
      <w:r w:rsidR="00E010B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08168F77" w14:textId="77777777" w:rsidR="00DE2E17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.5.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факту противоправных действий 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>Застрахованного лица</w:t>
      </w:r>
      <w:r w:rsidR="00C2343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проводится дознание, предварительное следств</w:t>
      </w:r>
      <w:r w:rsidR="00E010B1">
        <w:rPr>
          <w:rFonts w:ascii="Times New Roman" w:hAnsi="Times New Roman" w:cs="Times New Roman"/>
          <w:sz w:val="30"/>
          <w:szCs w:val="30"/>
          <w:lang w:val="ru-RU"/>
        </w:rPr>
        <w:t>ие, возбуждено уголовное дело,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 прекращения дознания, предварительного следствия, производства по делу или до вынесения приговора судом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DE2E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7F298793" w14:textId="2BA23F88" w:rsidR="00DE2E17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414D4D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при определении </w:t>
      </w:r>
      <w:r w:rsidR="00414D4D">
        <w:rPr>
          <w:rFonts w:ascii="Times New Roman" w:hAnsi="Times New Roman" w:cs="Times New Roman"/>
          <w:sz w:val="30"/>
          <w:szCs w:val="30"/>
          <w:lang w:val="ru-RU"/>
        </w:rPr>
        <w:t>размера</w:t>
      </w:r>
      <w:r w:rsidR="00B0633B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F214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14D4D">
        <w:rPr>
          <w:rFonts w:ascii="Times New Roman" w:hAnsi="Times New Roman" w:cs="Times New Roman"/>
          <w:sz w:val="30"/>
          <w:szCs w:val="30"/>
          <w:lang w:val="ru-RU"/>
        </w:rPr>
        <w:t>подлежащего выплате страхового</w:t>
      </w:r>
      <w:r w:rsidR="00B0633B">
        <w:rPr>
          <w:rFonts w:ascii="Times New Roman" w:hAnsi="Times New Roman" w:cs="Times New Roman"/>
          <w:sz w:val="30"/>
          <w:szCs w:val="30"/>
          <w:lang w:val="ru-RU"/>
        </w:rPr>
        <w:t xml:space="preserve"> обеспечения, </w:t>
      </w:r>
      <w:r w:rsidR="008B33FB">
        <w:rPr>
          <w:rFonts w:ascii="Times New Roman" w:hAnsi="Times New Roman" w:cs="Times New Roman"/>
          <w:sz w:val="30"/>
          <w:szCs w:val="30"/>
          <w:lang w:val="ru-RU"/>
        </w:rPr>
        <w:t>зачесть сумму просроч</w:t>
      </w:r>
      <w:r w:rsidR="00DE2E17">
        <w:rPr>
          <w:rFonts w:ascii="Times New Roman" w:hAnsi="Times New Roman" w:cs="Times New Roman"/>
          <w:sz w:val="30"/>
          <w:szCs w:val="30"/>
          <w:lang w:val="ru-RU"/>
        </w:rPr>
        <w:t>енной части страхового взноса;</w:t>
      </w:r>
    </w:p>
    <w:p w14:paraId="6BF25EE7" w14:textId="77777777" w:rsidR="00DE2E17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 w:bidi="ar-SA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A67A4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</w:t>
      </w:r>
      <w:r w:rsidR="00EC1179">
        <w:rPr>
          <w:rFonts w:ascii="Times New Roman" w:eastAsia="Wingdings" w:hAnsi="Times New Roman" w:cs="Times New Roman"/>
          <w:sz w:val="30"/>
          <w:szCs w:val="30"/>
          <w:lang w:val="ru-RU"/>
        </w:rPr>
        <w:t>9</w:t>
      </w:r>
      <w:r w:rsidR="00A67A41" w:rsidRPr="00F214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E010B1" w:rsidRPr="00F21446">
        <w:rPr>
          <w:rFonts w:ascii="Times New Roman" w:hAnsi="Times New Roman" w:cs="Times New Roman"/>
          <w:sz w:val="30"/>
          <w:szCs w:val="30"/>
          <w:lang w:val="ru-RU" w:bidi="ar-SA"/>
        </w:rPr>
        <w:t>потребовать изменения условий страхования или уплаты увеличенного страхового взноса соразмерно увеличению риска при получении уведомления от Страхователя, Застрахованного лица, Выгодоприобретателя (или из других источников) об обстоятельствах, влекущих увеличение страхового риска.</w:t>
      </w:r>
    </w:p>
    <w:p w14:paraId="0F457E82" w14:textId="1A167E27" w:rsidR="005249FD" w:rsidRPr="00D023D5" w:rsidRDefault="005249FD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11.1.10. потребовать изменения условий страхования или уплаты 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увеличенного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страхового взноса соразмерно увеличению риска при получении уведомления от Страхователя, Застрахованного лица, Выгодоприобретателя об обстоятельствах, влекущих увеличение страхового риска. Если Страхователь возражает против изменений условий страхования или уплаты 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увел</w:t>
      </w:r>
      <w:r w:rsidR="005351E8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ченного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страхового взноса, Страховщик вправе требовать досрочного расторжения договора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lastRenderedPageBreak/>
        <w:t>страхования в соответствии с действующим законодательством и Правилами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;</w:t>
      </w:r>
    </w:p>
    <w:p w14:paraId="07DEF10F" w14:textId="77777777" w:rsidR="00FB51DA" w:rsidRDefault="005249FD" w:rsidP="004B2F63">
      <w:pPr>
        <w:spacing w:after="0"/>
        <w:ind w:right="-284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11.1.11. взыскать со Страхователя убытки, причиненные досрочным прекращением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(расторжением)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договора страхования (отказом от договора страхования, неуплатой очередного страхового взноса) в случаях, предусмотренных Правилами и законодательством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;</w:t>
      </w:r>
    </w:p>
    <w:p w14:paraId="0CA99364" w14:textId="409DFC25" w:rsidR="005249FD" w:rsidRPr="00D023D5" w:rsidRDefault="005249FD" w:rsidP="004B2F63">
      <w:pPr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11.1.12.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отсрочить возврат взносов в случае досрочного прекращения договора страхования в случаях, когда у Страховщика имеются обоснованные сомнения в подлинности документов, предоставленных для возврата взносов (в частности, подлинности подписей, принадлежности надлежащему получателю счетов, реквизиты которых указаны для перечисления; отсутствии подтверждения, что заявление подписано собственноручно в присутствии представителя Страховщика, если это может повлиять на выплаты надлежащему получателю и др.)</w:t>
      </w:r>
      <w:r w:rsidR="008E08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;</w:t>
      </w:r>
      <w:r w:rsidR="00F35E40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14:paraId="5CA251AE" w14:textId="1C76793E" w:rsidR="00951540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Cs/>
          <w:sz w:val="30"/>
          <w:szCs w:val="30"/>
          <w:lang w:val="ru-RU"/>
        </w:rPr>
        <w:t>11</w:t>
      </w:r>
      <w:r w:rsidR="007E5F18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.1.1</w:t>
      </w:r>
      <w:r w:rsidR="008E08EB">
        <w:rPr>
          <w:rFonts w:ascii="Times New Roman" w:hAnsi="Times New Roman" w:cs="Times New Roman"/>
          <w:bCs/>
          <w:sz w:val="30"/>
          <w:szCs w:val="30"/>
          <w:lang w:val="ru-RU"/>
        </w:rPr>
        <w:t>3</w:t>
      </w:r>
      <w:r w:rsidR="007E5F18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. иметь иные права, предусмотренные законодательством, Правилами и договором страхования.</w:t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B54A10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D32DF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2. Страховщик обязан: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.2.1.</w:t>
      </w:r>
      <w:r w:rsidR="00962C3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</w:t>
      </w:r>
      <w:r w:rsidR="00A67A4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знакомить Страхователя с Правилами при заключении договора страхования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 вручить их Страхователю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.2.2. при наступлении страхового случая произвести </w:t>
      </w:r>
      <w:r w:rsidR="00404FD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причитающиеся страховые выплаты </w:t>
      </w:r>
      <w:r w:rsidR="00EE3552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после получения всех необходимых документов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или отказать в выплате, обосновав отказ</w:t>
      </w:r>
      <w:r w:rsidR="00EE3552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EE3552" w:rsidRPr="00EE355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течение оговоренного в 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пункте </w:t>
      </w:r>
      <w:r w:rsidR="00372AE1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>14</w:t>
      </w:r>
      <w:r w:rsidR="00EE3552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372AE1" w:rsidRPr="00D023D5">
        <w:rPr>
          <w:rFonts w:ascii="Times New Roman" w:eastAsia="Wingdings" w:hAnsi="Times New Roman" w:cs="Times New Roman"/>
          <w:sz w:val="30"/>
          <w:szCs w:val="30"/>
          <w:lang w:val="ru-RU"/>
        </w:rPr>
        <w:t>5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Правил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 срока;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.2.3. соблюдать конфиденциальность в отношениях со Страхователем;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EE355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достижении согласия </w:t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EE355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торон 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внести изменения в договор страхования в течение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30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календарных дней после получения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письменного 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>заявления Страхователя;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00DF4">
        <w:rPr>
          <w:rFonts w:ascii="Times New Roman" w:hAnsi="Times New Roman" w:cs="Times New Roman"/>
          <w:sz w:val="30"/>
          <w:szCs w:val="30"/>
          <w:lang w:val="ru-RU"/>
        </w:rPr>
        <w:br/>
      </w:r>
      <w:r w:rsidR="00092844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D023D5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E24CD" w:rsidRPr="00D023D5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D023D5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6E24CD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603BE" w:rsidRPr="005351E8">
        <w:rPr>
          <w:rFonts w:ascii="Times New Roman" w:hAnsi="Times New Roman" w:cs="Times New Roman"/>
          <w:sz w:val="30"/>
          <w:szCs w:val="30"/>
          <w:lang w:val="ru-RU"/>
        </w:rPr>
        <w:t xml:space="preserve">размещать на своем официальном 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сайте и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письменному требованию Страхователя сообщать информацию </w:t>
      </w:r>
      <w:r w:rsidR="00C23434" w:rsidRPr="00302F22">
        <w:rPr>
          <w:rFonts w:ascii="Times New Roman" w:hAnsi="Times New Roman" w:cs="Times New Roman"/>
          <w:sz w:val="30"/>
          <w:szCs w:val="30"/>
          <w:lang w:val="ru-RU"/>
        </w:rPr>
        <w:t>с именного лицевого счета Застрахованн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516D9E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>. Указанная информация за отчетный год предоставляется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письменному требованию Страхователя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не ранее </w:t>
      </w:r>
      <w:r w:rsidR="00993AF8" w:rsidRPr="00302F22">
        <w:rPr>
          <w:rFonts w:ascii="Times New Roman" w:hAnsi="Times New Roman" w:cs="Times New Roman"/>
          <w:sz w:val="30"/>
          <w:szCs w:val="30"/>
          <w:lang w:val="ru-RU"/>
        </w:rPr>
        <w:t>0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>1 апреля года, следующего за отчетным</w:t>
      </w:r>
      <w:r w:rsidR="00D863F8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  <w:t>1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не разглашать тайну сведений о страховании, за исключением случаев, пре</w:t>
      </w:r>
      <w:r w:rsidR="00AD32DF" w:rsidRPr="00302F22">
        <w:rPr>
          <w:rFonts w:ascii="Times New Roman" w:hAnsi="Times New Roman" w:cs="Times New Roman"/>
          <w:sz w:val="30"/>
          <w:szCs w:val="30"/>
          <w:lang w:val="ru-RU"/>
        </w:rPr>
        <w:t>дусмотренных законодательством;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608816CD" w14:textId="44224EB1" w:rsidR="00B349DA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в случае изменения адреса</w:t>
      </w:r>
      <w:r w:rsidR="00951540">
        <w:rPr>
          <w:rFonts w:ascii="Times New Roman" w:hAnsi="Times New Roman" w:cs="Times New Roman"/>
          <w:sz w:val="30"/>
          <w:szCs w:val="30"/>
          <w:lang w:val="ru-RU"/>
        </w:rPr>
        <w:t xml:space="preserve"> места нахождения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или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реквизитов</w:t>
      </w:r>
      <w:r w:rsidR="00951540">
        <w:rPr>
          <w:rFonts w:ascii="Times New Roman" w:hAnsi="Times New Roman" w:cs="Times New Roman"/>
          <w:sz w:val="30"/>
          <w:szCs w:val="30"/>
          <w:lang w:val="ru-RU"/>
        </w:rPr>
        <w:t xml:space="preserve"> уведомить об этом Страхователя</w:t>
      </w:r>
      <w:r w:rsidR="00B349DA" w:rsidRPr="00800DF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7197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в течение </w:t>
      </w:r>
      <w:r w:rsidR="00EE3552" w:rsidRPr="00D023D5">
        <w:rPr>
          <w:rFonts w:ascii="Times New Roman" w:hAnsi="Times New Roman" w:cs="Times New Roman"/>
          <w:sz w:val="30"/>
          <w:szCs w:val="30"/>
          <w:lang w:val="ru-RU"/>
        </w:rPr>
        <w:t>семи к</w:t>
      </w:r>
      <w:r w:rsidR="00A87197" w:rsidRPr="00D023D5">
        <w:rPr>
          <w:rFonts w:ascii="Times New Roman" w:hAnsi="Times New Roman" w:cs="Times New Roman"/>
          <w:sz w:val="30"/>
          <w:szCs w:val="30"/>
          <w:lang w:val="ru-RU"/>
        </w:rPr>
        <w:t>алендарных дней с даты их изменения</w:t>
      </w:r>
      <w:r w:rsidR="005351E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путем размещения актуальных данных на официальном сайте</w:t>
      </w:r>
      <w:r w:rsidR="00D863F8" w:rsidRPr="00800DF4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B51D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1465248F" w14:textId="77777777" w:rsidR="001C3D82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. совершать другие действия, предусмотренные законодательством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>, Правилами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договором страхования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3. Страхователь имеет право: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получить дубликат 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>договора страхования (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>документа, подтверждающий заключение договора страхования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) </w:t>
      </w:r>
      <w:r w:rsidR="00AD32DF" w:rsidRPr="00302F22">
        <w:rPr>
          <w:rFonts w:ascii="Times New Roman" w:hAnsi="Times New Roman" w:cs="Times New Roman"/>
          <w:sz w:val="30"/>
          <w:szCs w:val="30"/>
          <w:lang w:val="ru-RU"/>
        </w:rPr>
        <w:t>в случае его утраты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>. У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траченный 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оригинал 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>договора страхования (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>документ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после выдачи дубликата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признается Страховщиком недействительным и выплаты страхового обеспечения по нему не производятся;</w:t>
      </w:r>
    </w:p>
    <w:p w14:paraId="2F02DFF1" w14:textId="2D710E8D" w:rsidR="00C754E5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.3.2. п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 согласованию со Страховщиком и Застрахованным</w:t>
      </w:r>
      <w:r w:rsidR="00EE355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лицом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 наступления страхового случая 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заменить Выгодоприобретателя другим лицом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.3.3.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по соглашению со Страховщиком 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изменить условия договора страхования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в порядке и случаях</w:t>
      </w:r>
      <w:r w:rsidR="00C2343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предусмотренных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глав</w:t>
      </w:r>
      <w:r w:rsidR="00C2343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ой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1</w:t>
      </w:r>
      <w:r w:rsidR="008C448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2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Правил;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.3.4.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требовать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соблюдени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я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Страховщиком требований и условий договора страхования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.3.5. получать от Страховщика информацию, касающуюся его финансовой устойчивости, не являющуюся коммерческой тайной;</w:t>
      </w:r>
      <w:r w:rsid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.3.6. досрочно отказаться от договора страхования, уведомив Страховщика в срок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предусмотренный 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подпункт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м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1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4.</w:t>
      </w:r>
      <w:r w:rsidR="00B349DA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="00E1479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1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1.</w:t>
      </w:r>
      <w:r w:rsidR="00E1479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4 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Правил;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13C0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="001365BF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требовать выполнения Страховщиком законодательства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DC787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условий 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>Правил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>и договора страхования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4. Страхователь обязан: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>11.4.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при заключении договора страхования 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 xml:space="preserve">и его исполнении 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>сообщ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>ть Страховщику известные Страхователю обстоятельства, имеющие существенное значение для определения вероятности наступления страхового случая, если эти обстоятельства не известны и не д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олжны быть известны Страховщику;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08E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70229E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уплачивать страховые взносы в размере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сроки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порядке, </w:t>
      </w:r>
      <w:r w:rsidR="007471D5" w:rsidRPr="00302F22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AF24C2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редусмотренн</w:t>
      </w:r>
      <w:r w:rsidR="007022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ыми</w:t>
      </w:r>
      <w:r w:rsidR="0073040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ом страхования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5FDFAE82" w14:textId="553A0C9E" w:rsidR="009A55E4" w:rsidRPr="00D023D5" w:rsidRDefault="00AA3BF3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информировать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>ых</w:t>
      </w:r>
      <w:r w:rsidR="00A33543">
        <w:rPr>
          <w:rFonts w:ascii="Times New Roman" w:hAnsi="Times New Roman" w:cs="Times New Roman"/>
          <w:sz w:val="30"/>
          <w:szCs w:val="30"/>
          <w:lang w:val="ru-RU"/>
        </w:rPr>
        <w:t xml:space="preserve"> лиц</w:t>
      </w:r>
      <w:r w:rsidR="00972BE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>(их представителей)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AF24C2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>Выгодоприобретател</w:t>
      </w:r>
      <w:r w:rsidR="00F8347A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>ей</w:t>
      </w:r>
      <w:r w:rsidR="00730404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>об условиях страхования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предупредить 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="004F0DC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письменной форме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 намерении отказаться от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а страхования в срок не менее 30 календарных дней до даты предполагаемого отказа;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2B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0A9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. в случае изменения адреса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места нахождения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уведомить об этом Страховщика в письменной форме в течение 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0 календарных дней с даты  изменения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0A9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4.6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ри наступлении событий, указанных в п</w:t>
      </w:r>
      <w:r w:rsidR="00F740AD" w:rsidRPr="00302F22">
        <w:rPr>
          <w:rFonts w:ascii="Times New Roman" w:hAnsi="Times New Roman" w:cs="Times New Roman"/>
          <w:sz w:val="30"/>
          <w:szCs w:val="30"/>
          <w:lang w:val="ru-RU"/>
        </w:rPr>
        <w:t>одпункте 6.1.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740A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пункта 6.1 и пункте 6.2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lastRenderedPageBreak/>
        <w:tab/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письменно уведомить об этом Страховщика</w:t>
      </w:r>
      <w:r w:rsidR="00401860" w:rsidRPr="004018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0186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не позднее 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401860" w:rsidRPr="00302F22">
        <w:rPr>
          <w:rFonts w:ascii="Times New Roman" w:hAnsi="Times New Roman" w:cs="Times New Roman"/>
          <w:sz w:val="30"/>
          <w:szCs w:val="30"/>
          <w:lang w:val="ru-RU"/>
        </w:rPr>
        <w:t>0 календарных дней со дня их наступления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>п</w:t>
      </w:r>
      <w:r w:rsidR="009A55E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редставить Страховщику документы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B27CF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в порядке и объеме</w:t>
      </w:r>
      <w:r w:rsidR="00AC5C34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установленными 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пунктом 14.2 </w:t>
      </w:r>
      <w:r w:rsidR="00F740A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Правил</w:t>
      </w:r>
      <w:r w:rsidR="009A55E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251C1C">
        <w:rPr>
          <w:rFonts w:ascii="Times New Roman" w:eastAsia="Wingdings" w:hAnsi="Times New Roman" w:cs="Times New Roman"/>
          <w:sz w:val="30"/>
          <w:szCs w:val="30"/>
          <w:lang w:val="ru-RU"/>
        </w:rPr>
        <w:tab/>
        <w:t>В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 xml:space="preserve"> случае смерти Страхователя </w:t>
      </w:r>
      <w:r w:rsidR="00251C1C">
        <w:rPr>
          <w:rFonts w:ascii="Times New Roman" w:hAnsi="Times New Roman" w:cs="Times New Roman"/>
          <w:sz w:val="30"/>
          <w:szCs w:val="30"/>
          <w:lang w:val="ru-RU"/>
        </w:rPr>
        <w:t xml:space="preserve">указанные обязанности 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исполн</w:t>
      </w:r>
      <w:r w:rsidR="0085688E">
        <w:rPr>
          <w:rFonts w:ascii="Times New Roman" w:hAnsi="Times New Roman" w:cs="Times New Roman"/>
          <w:sz w:val="30"/>
          <w:szCs w:val="30"/>
          <w:lang w:val="ru-RU"/>
        </w:rPr>
        <w:t>яет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 xml:space="preserve"> Выгодоприобретатель</w:t>
      </w:r>
      <w:r w:rsidR="00714D19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23368A9E" w14:textId="3544E0F6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11.4.7. информировать Страховщика об изменении </w:t>
      </w:r>
      <w:r w:rsidR="0093552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паспортных данных не позднее 30 (тридцати)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дней с даты их изменения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предоставлять иную информацию по запросу Страховщика для целей идентификации и анкетирования в рамках законодательства по противодействию легализации доходов, полученных незаконным путем;</w:t>
      </w:r>
    </w:p>
    <w:p w14:paraId="7E709D9F" w14:textId="77777777" w:rsidR="00714D19" w:rsidRPr="00D023D5" w:rsidRDefault="00714D19" w:rsidP="004B2F63">
      <w:pPr>
        <w:shd w:val="clear" w:color="auto" w:fill="FFFFFF" w:themeFill="background1"/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11.4.8. при возврате взносов (или излишне перечисленных сумм) либо выплате страхового обеспечения предоставить Страховщику заявление с указанием реквизитов банковских счетов, на которые должны быть сделаны соответствующие выплаты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 требованию Страховщика подтвердить (путем предоставления выписки со счета и т.п.), что счет принадлежит надлежащему получателю (Страхователю, Выгодоприобретателю)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либо предоставить Страховщику заявление с актуальными паспортными данными и адресом проживания на получение денежных выплат без открытия счета в банке (либо почтовым переводом) за счет Страхователя.</w:t>
      </w:r>
    </w:p>
    <w:p w14:paraId="176A0859" w14:textId="34E4EFFE" w:rsidR="00186A39" w:rsidRPr="00C336AE" w:rsidRDefault="00186A39" w:rsidP="004B2F63">
      <w:pPr>
        <w:pStyle w:val="1"/>
        <w:spacing w:line="360" w:lineRule="auto"/>
        <w:ind w:right="-284"/>
        <w:rPr>
          <w:lang w:val="ru-RU"/>
        </w:rPr>
      </w:pPr>
      <w:r w:rsidRPr="00C336AE">
        <w:rPr>
          <w:lang w:val="ru-RU"/>
        </w:rPr>
        <w:t xml:space="preserve">ГЛАВА </w:t>
      </w:r>
      <w:r w:rsidR="00395BB8" w:rsidRPr="00C336AE">
        <w:rPr>
          <w:lang w:val="ru-RU"/>
        </w:rPr>
        <w:t>1</w:t>
      </w:r>
      <w:r w:rsidR="007C3A38" w:rsidRPr="00C336AE">
        <w:rPr>
          <w:lang w:val="ru-RU"/>
        </w:rPr>
        <w:t>2</w:t>
      </w:r>
      <w:r w:rsidR="00657BFC">
        <w:rPr>
          <w:lang w:val="ru-RU"/>
        </w:rPr>
        <w:br/>
      </w:r>
      <w:r w:rsidRPr="00C336AE">
        <w:rPr>
          <w:lang w:val="ru-RU"/>
        </w:rPr>
        <w:t>ИЗМЕНЕНИ</w:t>
      </w:r>
      <w:r w:rsidR="00251C1C" w:rsidRPr="00C336AE">
        <w:rPr>
          <w:lang w:val="ru-RU"/>
        </w:rPr>
        <w:t>Е</w:t>
      </w:r>
      <w:r w:rsidRPr="00C336AE">
        <w:rPr>
          <w:lang w:val="ru-RU"/>
        </w:rPr>
        <w:t xml:space="preserve"> УСЛОВИЙ ДОГОВОРА СТРАХОВАНИЯ</w:t>
      </w:r>
    </w:p>
    <w:p w14:paraId="59CEFBEC" w14:textId="6548049F" w:rsidR="00083A7C" w:rsidRPr="00C336AE" w:rsidRDefault="00083A7C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зменени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5D5290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90947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условий 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, а также включение в договор новых условий</w:t>
      </w:r>
      <w:r w:rsidR="00D23A8A" w:rsidRPr="00C336A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совершается в </w:t>
      </w:r>
      <w:r w:rsidR="00A92179">
        <w:rPr>
          <w:rFonts w:ascii="Times New Roman" w:hAnsi="Times New Roman" w:cs="Times New Roman"/>
          <w:sz w:val="30"/>
          <w:szCs w:val="30"/>
          <w:lang w:val="ru-RU"/>
        </w:rPr>
        <w:t>соответствии с Правилами, условиями договора страхования и законодательством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74A37269" w14:textId="2CD3DB8B" w:rsidR="006C4D8A" w:rsidRPr="00C336AE" w:rsidRDefault="007D2EB8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Изменение </w:t>
      </w:r>
      <w:r w:rsidR="00593B57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B111D8">
        <w:rPr>
          <w:rFonts w:ascii="Times New Roman" w:hAnsi="Times New Roman" w:cs="Times New Roman"/>
          <w:sz w:val="30"/>
          <w:szCs w:val="30"/>
          <w:lang w:val="ru-RU"/>
        </w:rPr>
        <w:t>(или) д</w:t>
      </w:r>
      <w:r w:rsidR="00593B57">
        <w:rPr>
          <w:rFonts w:ascii="Times New Roman" w:hAnsi="Times New Roman" w:cs="Times New Roman"/>
          <w:sz w:val="30"/>
          <w:szCs w:val="30"/>
          <w:lang w:val="ru-RU"/>
        </w:rPr>
        <w:t xml:space="preserve">ополнение 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>условий договора страхования может быть вызвано обстоятельствами, не зависящими от воли Сторон, а также инициатив</w:t>
      </w:r>
      <w:r w:rsidR="0061682E" w:rsidRPr="00C336AE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="00D23A8A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или требованием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E7674" w:rsidRPr="00C336AE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r w:rsidR="00B0633B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61682E" w:rsidRPr="00C336AE">
        <w:rPr>
          <w:rFonts w:ascii="Times New Roman" w:hAnsi="Times New Roman" w:cs="Times New Roman"/>
          <w:sz w:val="30"/>
          <w:szCs w:val="30"/>
          <w:lang w:val="ru-RU"/>
        </w:rPr>
        <w:t>или Страховщика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02FCF805" w14:textId="194A1897" w:rsidR="00CD570C" w:rsidRDefault="00C336AE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12.3. Для Страховщика и Страхователя изменение</w:t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договора страхования </w:t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на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предложенных другой Стороной условиях не является обязательным.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349DA" w:rsidRPr="005E27B8">
        <w:rPr>
          <w:rFonts w:ascii="Times New Roman" w:eastAsia="Wingdings" w:hAnsi="Times New Roman" w:cs="Times New Roman"/>
          <w:sz w:val="30"/>
          <w:szCs w:val="30"/>
          <w:lang w:val="ru-RU"/>
        </w:rPr>
        <w:t>12.4</w:t>
      </w:r>
      <w:r w:rsidR="00B349DA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случае отказа изменить договор страхования на предложенных Страхователем условиях Страховщик обязан обосновать принятое решение письменно – в случае письменного предложения Страхователя, устно – в случае устного </w:t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предложения Страхователя. </w:t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E5E44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083A7C"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083A7C"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083A7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7E7674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Изменения в договор страхования </w:t>
      </w:r>
      <w:r w:rsidR="00536D80" w:rsidRPr="00C336AE">
        <w:rPr>
          <w:rFonts w:ascii="Times New Roman" w:hAnsi="Times New Roman" w:cs="Times New Roman"/>
          <w:sz w:val="30"/>
          <w:szCs w:val="30"/>
          <w:lang w:val="ru-RU"/>
        </w:rPr>
        <w:lastRenderedPageBreak/>
        <w:t>вносятся</w:t>
      </w:r>
      <w:r w:rsidR="005014B5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, как правило, с нового страхового года, если </w:t>
      </w:r>
      <w:r w:rsidR="00524074" w:rsidRPr="00C336AE">
        <w:rPr>
          <w:rFonts w:ascii="Times New Roman" w:hAnsi="Times New Roman" w:cs="Times New Roman"/>
          <w:sz w:val="30"/>
          <w:szCs w:val="30"/>
          <w:lang w:val="ru-RU"/>
        </w:rPr>
        <w:t>Стороны не пришли к соглашению об ином</w:t>
      </w:r>
      <w:r w:rsidR="005014B5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E4F6F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В течение срока страхования Выгодоприобретатель 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в договоре страхования 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может быть заменен другим лицом</w:t>
      </w:r>
      <w:r w:rsidR="00F3162F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только до выполнения </w:t>
      </w:r>
      <w:r w:rsidR="00FC10D1">
        <w:rPr>
          <w:rFonts w:ascii="Times New Roman" w:hAnsi="Times New Roman" w:cs="Times New Roman"/>
          <w:sz w:val="30"/>
          <w:szCs w:val="30"/>
          <w:lang w:val="ru-RU"/>
        </w:rPr>
        <w:t>Выгодоприобретателем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какой – либо обязанности по договору или предъявления Страховщику требования о выплате страхового обеспечения.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</w:t>
      </w:r>
      <w:r w:rsidR="00FF25AC">
        <w:rPr>
          <w:rFonts w:ascii="Times New Roman" w:eastAsia="Wingdings" w:hAnsi="Times New Roman" w:cs="Times New Roman"/>
          <w:sz w:val="30"/>
          <w:szCs w:val="30"/>
          <w:lang w:val="ru-RU"/>
        </w:rPr>
        <w:t>7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Изменения и дополнения в договор страхования вступают в силу с 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>00 часов 00 минут дня</w:t>
      </w:r>
      <w:r w:rsidR="00F51A46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8E2C8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указанно</w:t>
      </w:r>
      <w:r w:rsidR="006B686E">
        <w:rPr>
          <w:rFonts w:ascii="Times New Roman" w:eastAsia="Wingdings" w:hAnsi="Times New Roman" w:cs="Times New Roman"/>
          <w:sz w:val="30"/>
          <w:szCs w:val="30"/>
          <w:lang w:val="ru-RU"/>
        </w:rPr>
        <w:t>го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</w:t>
      </w:r>
      <w:r w:rsidR="000D0307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дополнительном соглашении к 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договор</w:t>
      </w:r>
      <w:r w:rsidR="000D0307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у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</w:t>
      </w:r>
      <w:r w:rsidR="00F51A46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как день вступления в силу соответствующего изменения, дополнения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0D0307" w:rsidRP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D0307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D0307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</w:t>
      </w:r>
      <w:r w:rsidR="00FF25AC">
        <w:rPr>
          <w:rFonts w:ascii="Times New Roman" w:eastAsia="Wingdings" w:hAnsi="Times New Roman" w:cs="Times New Roman"/>
          <w:sz w:val="30"/>
          <w:szCs w:val="30"/>
          <w:lang w:val="ru-RU"/>
        </w:rPr>
        <w:t>8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. Условия страхования, обусловленн</w:t>
      </w:r>
      <w:r w:rsidR="003A2C82">
        <w:rPr>
          <w:rFonts w:ascii="Times New Roman" w:eastAsia="Wingdings" w:hAnsi="Times New Roman" w:cs="Times New Roman"/>
          <w:sz w:val="30"/>
          <w:szCs w:val="30"/>
          <w:lang w:val="ru-RU"/>
        </w:rPr>
        <w:t>ы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е измененным договором страхования, распространяется на страховые случаи, происшедшие после вступления новых условий договора страхования в силу.</w:t>
      </w:r>
      <w:r w:rsidR="00714D1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</w:p>
    <w:p w14:paraId="3DC39482" w14:textId="5A5FE1DE" w:rsidR="00714D19" w:rsidRPr="008B1A99" w:rsidRDefault="00714D19" w:rsidP="004B2F63">
      <w:pPr>
        <w:shd w:val="clear" w:color="auto" w:fill="FFFFFF" w:themeFill="background1"/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12.9. В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период действия договора страхования по согласованию Страховщика</w:t>
      </w:r>
      <w:r w:rsidR="00555C3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и</w:t>
      </w:r>
      <w:r w:rsidR="00A178ED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Страхователя </w:t>
      </w:r>
      <w:r w:rsidR="00DE2E1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могут </w:t>
      </w:r>
      <w:r w:rsidR="001E6E5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быть </w:t>
      </w:r>
      <w:r w:rsidR="0093552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изменены размер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страховой </w:t>
      </w:r>
      <w:r w:rsid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суммы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93421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размер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ого</w:t>
      </w:r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</w:t>
      </w:r>
      <w:proofErr w:type="spellStart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ых</w:t>
      </w:r>
      <w:proofErr w:type="spellEnd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)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взноса</w:t>
      </w:r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</w:t>
      </w:r>
      <w:proofErr w:type="spellStart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ов</w:t>
      </w:r>
      <w:proofErr w:type="spellEnd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)</w:t>
      </w:r>
      <w:r w:rsidR="0093421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, а также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размер гарантированной нормы доходности. Изменение размеров страховой суммы и страхов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ого</w:t>
      </w:r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</w:t>
      </w:r>
      <w:proofErr w:type="spellStart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ых</w:t>
      </w:r>
      <w:proofErr w:type="spellEnd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)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взнос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а</w:t>
      </w:r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</w:t>
      </w:r>
      <w:proofErr w:type="spellStart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ов</w:t>
      </w:r>
      <w:proofErr w:type="spellEnd"/>
      <w:r w:rsidR="00A9217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)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может производиться не чаще </w:t>
      </w:r>
      <w:r w:rsidR="008B1A9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одного раза в квартал.</w:t>
      </w:r>
    </w:p>
    <w:p w14:paraId="13251E04" w14:textId="77777777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Внесение изменений в условия договора страхования по согласованию Страховщика и Страхователя совершается путем заключения договора о внесении изменений в условия договора страхования в письменной форме с указанием даты его заключения, вступления в силу, который является неотъемлемой частью договора страхования, в условия которого внесены изменения.</w:t>
      </w:r>
    </w:p>
    <w:p w14:paraId="35B29A9A" w14:textId="77777777" w:rsidR="00C754E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12.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10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 В случае если условия инвестирования средств страховых резервов, из которых Стороны исходили при установлении гарантирован- ной нормы доходности в договоре страхования, изменяются настолько, что, если бы Стороны могли это разумно предвидеть, договор был бы заключен со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значительно  отличающейся  гарантированной  нормой  доходности, Страховщик  направляет  Страхователю  предложение об изменении гарантированной  нормы  доходности  и  иных  условий  страхования, связанных с изменением гарантированной нормы доходности, относительно  которых  Стороны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должны  достигнуть  соглашения,</w:t>
      </w:r>
      <w:r w:rsidR="00BD6C91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на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бумажном носителе или в электронном виде (далее – Предложение).</w:t>
      </w:r>
    </w:p>
    <w:p w14:paraId="3BBF8D4E" w14:textId="4E97EED7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Предложение имеет значение оферты и должно быть подписано собственноручно либо с воспроизведением собственноручной подписи с помощью средств механического или иного копирования лицом,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lastRenderedPageBreak/>
        <w:t>действующим от имени Страховщика без доверенности, или иным уполномоченным лицом</w:t>
      </w:r>
      <w:r w:rsidRPr="00D023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E9CAAC0" w14:textId="77777777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Конкретные обстоятельства, влекущие необходимость изменения гарантированной нормы доходности (в частности, изменение условий инвестирования настолько, что сумма инвестиционного дохода становится меньше размера гарантированного дохода, и (или) размер дохода по новым инвестиционным вложениям не обеспечивает гарантированную доходность по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новым  и  ранее  заключенным  договорам  страхования),  и  порядок определения гарантированной нормы доходности ре</w:t>
      </w:r>
      <w:r w:rsidR="003E00B8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гулируются локальным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правовым актом Страховщика. Соответствующая информация об этом размещается на официальном сайте Страховщика.</w:t>
      </w:r>
    </w:p>
    <w:p w14:paraId="1B4F512F" w14:textId="5FAC89A4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Предложение должно содержать размер измененной гарантированной нормы доходности и иные измененные условия договора страхования</w:t>
      </w:r>
      <w:r w:rsidR="000B286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, относительно которых Стороны </w:t>
      </w:r>
      <w:r w:rsidR="0093552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должны </w:t>
      </w:r>
      <w:r w:rsid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достигнуть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соглашения (кроме размера страхового взноса), срок принятия (акцепта) Предложения Страхователем.</w:t>
      </w:r>
    </w:p>
    <w:p w14:paraId="4CEA2BD9" w14:textId="439F5250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Предложение считается принятым (акцептованным), если Страхователь в указанный в нем срок для принятия (акцепта):</w:t>
      </w:r>
    </w:p>
    <w:p w14:paraId="4EA11160" w14:textId="2E7973AC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1) уплатил </w:t>
      </w:r>
      <w:r w:rsidR="00B050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очередной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страхово</w:t>
      </w:r>
      <w:r w:rsidR="00B050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й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взнос и не направил Страховщику в письменной форме отказ от принятия Предложения;</w:t>
      </w:r>
    </w:p>
    <w:p w14:paraId="14247F26" w14:textId="77777777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2) не уплатил очередн</w:t>
      </w:r>
      <w:r w:rsidR="00B050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ой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страхово</w:t>
      </w:r>
      <w:r w:rsidR="00B050E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й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взнос (если это предусмотрено договором страхования или соглашением Страховщика и Страхователя) и не направил Страховщику в письменной форме отказ от принятия Предложения (молчание).</w:t>
      </w:r>
    </w:p>
    <w:p w14:paraId="572E7E2A" w14:textId="3DF88538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Предложение доставляется Страхователю любым доступным для Страховщика способом (почтовым отправлением с уведомлением о вручении, или на электронный адрес Страхователя в электронном виде, или нарочным, или другим способом).</w:t>
      </w:r>
    </w:p>
    <w:p w14:paraId="2DAAF54A" w14:textId="2FD856AC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 случае отказа Страхователя в письменной форме от Предложения в ук</w:t>
      </w:r>
      <w:r w:rsidR="000B286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азанный в нем срок для принятия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(акцеп</w:t>
      </w:r>
      <w:r w:rsidR="00935527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та) </w:t>
      </w:r>
      <w:r w:rsid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договор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страхования прекращается (если Стороны не пришли к соглашению в письменной форме об ином) по основаниям подпунктов 16.1.6 – 16.1.7 пункта 16.1 Правил по истечении 15 (пятнадцати) календарных дней со дня получения Страховщиком отказа Страхователя от принятия Предложения.</w:t>
      </w:r>
    </w:p>
    <w:p w14:paraId="1290DE2B" w14:textId="216305D0" w:rsidR="00714D19" w:rsidRPr="00D023D5" w:rsidRDefault="00714D19" w:rsidP="004B2F63">
      <w:pPr>
        <w:shd w:val="clear" w:color="auto" w:fill="FFFFFF" w:themeFill="background1"/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Причитающаяся Страхователю выплата в связи с прекращением договора страхования досрочно в указанных в части первой настоящего пункта случаях осуществляется в размере, </w:t>
      </w:r>
      <w:r w:rsidRPr="00F0693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определенном в соответствии с </w:t>
      </w:r>
      <w:r w:rsidR="009852D3" w:rsidRPr="00F0693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подпунктом 16.3.3. пункта 16.3.</w:t>
      </w:r>
      <w:r w:rsidRPr="00F06938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Правил. При этом Страховщик вправе взыскать со Страхователя убытки, причиненные доср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очным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lastRenderedPageBreak/>
        <w:t>прекращением договора страхования, если это предусмотрено договором страхования.</w:t>
      </w:r>
    </w:p>
    <w:p w14:paraId="5AA7D9A2" w14:textId="5C842EAC" w:rsidR="00714D19" w:rsidRPr="00D023D5" w:rsidRDefault="00714D19" w:rsidP="004B2F63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12.</w:t>
      </w:r>
      <w:r w:rsidR="00EC43E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11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 Изменение страховой суммы в случае редуцирования в соответствии с пунктом 10.3.2 Правил производится, если такая возможность предусмотрена соглашением сторон в договоре страхования, и не требует дополнительного акцепта со стороны Страхователя.</w:t>
      </w:r>
      <w:r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  </w:t>
      </w:r>
    </w:p>
    <w:p w14:paraId="7A87B74A" w14:textId="77777777" w:rsidR="00186A39" w:rsidRPr="00380FED" w:rsidRDefault="00186A39" w:rsidP="004B2F63">
      <w:pPr>
        <w:pStyle w:val="1"/>
        <w:ind w:right="-284"/>
        <w:rPr>
          <w:lang w:val="ru-RU"/>
        </w:rPr>
      </w:pPr>
      <w:r w:rsidRPr="00380FED">
        <w:rPr>
          <w:lang w:val="ru-RU"/>
        </w:rPr>
        <w:t xml:space="preserve">ГЛАВА </w:t>
      </w:r>
      <w:r w:rsidR="0005286A" w:rsidRPr="00380FED">
        <w:rPr>
          <w:lang w:val="ru-RU"/>
        </w:rPr>
        <w:t>1</w:t>
      </w:r>
      <w:r w:rsidR="007C3A38" w:rsidRPr="00380FED">
        <w:rPr>
          <w:lang w:val="ru-RU"/>
        </w:rPr>
        <w:t>3</w:t>
      </w:r>
    </w:p>
    <w:p w14:paraId="438F8280" w14:textId="1B606B50" w:rsidR="000A7F3E" w:rsidRDefault="00AE7F22" w:rsidP="004B2F63">
      <w:pPr>
        <w:ind w:right="-284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ПРЕКРАЩЕНИЕ </w:t>
      </w:r>
      <w:r w:rsidR="00850D03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>ОБЯЗАТЕЛЬСТВ СТРАХОВАТЕЛЯ ПОСЛЕ НАСТУПЛЕНИЯ</w:t>
      </w:r>
      <w:r w:rsidR="00992762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850D03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СТРАХОВОГО СЛУЧАЯ </w:t>
      </w:r>
    </w:p>
    <w:p w14:paraId="5D0195D5" w14:textId="77777777" w:rsidR="00657BFC" w:rsidRDefault="00657BFC" w:rsidP="004B2F63">
      <w:pPr>
        <w:ind w:right="-284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14:paraId="339F54C3" w14:textId="3F9F37E7" w:rsidR="00992762" w:rsidRPr="00302F22" w:rsidRDefault="00992762" w:rsidP="004B2F63">
      <w:pPr>
        <w:spacing w:before="24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13.1. После наступления страхового случая «инвалидность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Страхователя»</w:t>
      </w:r>
      <w:r w:rsidR="0035647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12F51" w:rsidRPr="00302F22">
        <w:rPr>
          <w:rFonts w:ascii="Times New Roman" w:eastAsia="Wingdings" w:hAnsi="Times New Roman" w:cs="Times New Roman"/>
          <w:sz w:val="30"/>
          <w:szCs w:val="30"/>
        </w:rPr>
        <w:t>I</w:t>
      </w:r>
      <w:r w:rsidR="00712F5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или </w:t>
      </w:r>
      <w:r w:rsidR="00712F51" w:rsidRPr="00302F22">
        <w:rPr>
          <w:rFonts w:ascii="Times New Roman" w:eastAsia="Wingdings" w:hAnsi="Times New Roman" w:cs="Times New Roman"/>
          <w:sz w:val="30"/>
          <w:szCs w:val="30"/>
        </w:rPr>
        <w:t>II</w:t>
      </w:r>
      <w:r w:rsidR="00712F5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группы</w:t>
      </w:r>
      <w:r w:rsidR="00712F5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5647D">
        <w:rPr>
          <w:rFonts w:ascii="Times New Roman" w:hAnsi="Times New Roman" w:cs="Times New Roman"/>
          <w:sz w:val="30"/>
          <w:szCs w:val="30"/>
          <w:lang w:val="ru-RU"/>
        </w:rPr>
        <w:t>по причине т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равмы, полученной в результате несчастного случая, произошедшего в период действия страхования, или в результате развития заболевания</w:t>
      </w:r>
      <w:r w:rsidR="00234B2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34B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</w:t>
      </w:r>
      <w:r w:rsidR="00234B2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указанный </w:t>
      </w:r>
      <w:r w:rsidR="00234B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период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(варианты 3,</w:t>
      </w:r>
      <w:r w:rsidR="00BC4703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="00073C7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6.3 Правил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)</w:t>
      </w:r>
      <w:r w:rsidR="00E53CA6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673ED">
        <w:rPr>
          <w:rFonts w:ascii="Times New Roman" w:eastAsia="Wingdings" w:hAnsi="Times New Roman" w:cs="Times New Roman"/>
          <w:sz w:val="30"/>
          <w:szCs w:val="30"/>
          <w:lang w:val="ru-RU"/>
        </w:rPr>
        <w:t>между Страховщиком и застрахованным Страхователем</w:t>
      </w:r>
      <w:r w:rsidR="00A178E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555C3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заключается 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>дополнительное соглашение</w:t>
      </w:r>
      <w:r w:rsidR="00F5481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о внесении изменений в договор страхования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>, согласно которому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14:paraId="4730AECC" w14:textId="77777777" w:rsidR="00777C74" w:rsidRDefault="00992762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13.1.1. обязательств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4B9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по выплате страхового обеспечения по страховому случаю «инвалидность Страхователя» 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 xml:space="preserve">прекращается </w:t>
      </w:r>
      <w:r w:rsidR="00525B9E">
        <w:rPr>
          <w:rFonts w:ascii="Times New Roman" w:hAnsi="Times New Roman" w:cs="Times New Roman"/>
          <w:sz w:val="30"/>
          <w:szCs w:val="30"/>
          <w:lang w:val="ru-RU"/>
        </w:rPr>
        <w:t xml:space="preserve">зачетом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встречного однородного требования по </w:t>
      </w:r>
      <w:r w:rsidR="00525B9E">
        <w:rPr>
          <w:rFonts w:ascii="Times New Roman" w:hAnsi="Times New Roman" w:cs="Times New Roman"/>
          <w:sz w:val="30"/>
          <w:szCs w:val="30"/>
          <w:lang w:val="ru-RU"/>
        </w:rPr>
        <w:t>уплате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5481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Страховщику 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>страховых взносов за оставшийся период страхования события «достижение возраста Ребенком»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Указанный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 xml:space="preserve">части первой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>настояще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 подпункт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порядок прекращения обязательств Сторон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не применяется 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ab/>
        <w:t xml:space="preserve">в случае, если 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инвалидность </w:t>
      </w:r>
      <w:r w:rsidR="004355C4" w:rsidRPr="00302F22">
        <w:rPr>
          <w:rFonts w:ascii="Times New Roman" w:eastAsia="Wingdings" w:hAnsi="Times New Roman" w:cs="Times New Roman"/>
          <w:sz w:val="30"/>
          <w:szCs w:val="30"/>
        </w:rPr>
        <w:t>I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группы установлена</w:t>
      </w:r>
      <w:r w:rsidR="004355C4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Страхователю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те</w:t>
      </w:r>
      <w:r w:rsidR="00555C3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чение первых двух лет действия 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страхования по причинам иным, чем травма, полученная в результате несчастного случая, произошедшего в период действия страхования</w:t>
      </w:r>
      <w:r w:rsidR="00DD73FF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481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  <w:t>13.1.2. страхование риска «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>смерть Страхователя»</w:t>
      </w:r>
      <w:r w:rsidR="00DD73FF" w:rsidRPr="0008642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>(при его наличии в договоре страхования)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прекраща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>тся со дня, следующего за днем оплаченного периода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Страхователь или 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>иное лицо, с согласия Страховщика, не взял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себя обязательства по уплате страховых взносов за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D73FF" w:rsidRPr="00302F22">
        <w:rPr>
          <w:rFonts w:ascii="Times New Roman" w:hAnsi="Times New Roman" w:cs="Times New Roman"/>
          <w:sz w:val="30"/>
          <w:szCs w:val="30"/>
          <w:lang w:val="ru-RU"/>
        </w:rPr>
        <w:t>страхование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 xml:space="preserve"> этого риска.</w:t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73FF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73822A25" w14:textId="202504AA" w:rsidR="00441450" w:rsidRDefault="00447CE3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80FE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380FED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F27AC" w:rsidRPr="00380FED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>. После наступления страхов</w:t>
      </w:r>
      <w:r w:rsidR="0063580D" w:rsidRPr="00380FED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63580D" w:rsidRPr="00380FED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«смерть Страхователя</w:t>
      </w:r>
      <w:r w:rsidR="002F4EB9" w:rsidRPr="00380FED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EC2637" w:rsidRPr="00380FED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713F4E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13F4E" w:rsidRPr="00380FED">
        <w:rPr>
          <w:rFonts w:ascii="Times New Roman" w:eastAsia="Wingdings" w:hAnsi="Times New Roman" w:cs="Times New Roman"/>
          <w:sz w:val="30"/>
          <w:szCs w:val="30"/>
          <w:lang w:val="ru-RU"/>
        </w:rPr>
        <w:t>произошедшего в период действия страхования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(варианты </w:t>
      </w:r>
      <w:r w:rsidR="00DD73FF">
        <w:rPr>
          <w:rFonts w:ascii="Times New Roman" w:eastAsia="Wingdings" w:hAnsi="Times New Roman" w:cs="Times New Roman"/>
          <w:sz w:val="30"/>
          <w:szCs w:val="30"/>
          <w:lang w:val="ru-RU"/>
        </w:rPr>
        <w:t>2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, 3,</w:t>
      </w:r>
      <w:r w:rsidR="00073C7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6.3 Правил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)</w:t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>:</w:t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14:paraId="7C17E10A" w14:textId="77777777" w:rsidR="00657BFC" w:rsidRDefault="001E57FE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Wingdings" w:hAnsi="Times New Roman" w:cs="Times New Roman"/>
          <w:sz w:val="30"/>
          <w:szCs w:val="30"/>
          <w:lang w:val="ru-RU"/>
        </w:rPr>
      </w:pPr>
      <w:r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13.2.1.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страхование риска «инвалидность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Страхователя»</w:t>
      </w:r>
      <w:r w:rsidRPr="0008642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(при его наличии в договоре страхования)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прекраща</w:t>
      </w:r>
      <w:r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тся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 смертью Страхователя</w:t>
      </w:r>
      <w:r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lastRenderedPageBreak/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 xml:space="preserve">13.2.2. 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 xml:space="preserve">обязательство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="006B686E">
        <w:rPr>
          <w:rFonts w:ascii="Times New Roman" w:hAnsi="Times New Roman" w:cs="Times New Roman"/>
          <w:sz w:val="30"/>
          <w:szCs w:val="30"/>
          <w:lang w:val="ru-RU"/>
        </w:rPr>
        <w:t>по выплате страхового обеспечения по страховому случаю «смерть Страхователя»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 прекращается Страховщиком зачетом встречного однородного требования к Страхователю по уплате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 xml:space="preserve">им 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страховых взносов за оставшийся период страхования события «достижение возраста Ребенком».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D467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 прекращении указанных обязательств Сторон Страховщик извещает Выгодоприобретателя (его законного представителя)</w:t>
      </w:r>
      <w:r w:rsidR="004D4670" w:rsidRPr="00D023D5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="004D467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письмом с или иным доступным способом, предусмотренным Правилами или соглашением Сторон, позволяющим подтвердить получение Выгодоприобретателем (его законным представителем) извещения.</w:t>
      </w:r>
    </w:p>
    <w:p w14:paraId="271B0693" w14:textId="789123E6" w:rsidR="00EC067B" w:rsidRPr="00073C79" w:rsidRDefault="00EC067B" w:rsidP="004B2F63">
      <w:pPr>
        <w:pStyle w:val="1"/>
        <w:spacing w:line="360" w:lineRule="auto"/>
        <w:ind w:right="-284"/>
        <w:rPr>
          <w:caps/>
          <w:lang w:val="ru-RU"/>
        </w:rPr>
      </w:pPr>
      <w:r w:rsidRPr="00073C79">
        <w:rPr>
          <w:lang w:val="ru-RU"/>
        </w:rPr>
        <w:t>ГЛАВА</w:t>
      </w:r>
      <w:r w:rsidR="00AE7F22" w:rsidRPr="00073C79">
        <w:rPr>
          <w:lang w:val="ru-RU"/>
        </w:rPr>
        <w:t xml:space="preserve"> </w:t>
      </w:r>
      <w:r w:rsidR="00812CEE" w:rsidRPr="00073C79">
        <w:rPr>
          <w:lang w:val="ru-RU"/>
        </w:rPr>
        <w:t>1</w:t>
      </w:r>
      <w:r w:rsidR="007C3A38" w:rsidRPr="00073C79">
        <w:rPr>
          <w:lang w:val="ru-RU"/>
        </w:rPr>
        <w:t>4</w:t>
      </w:r>
      <w:r w:rsidR="00657BFC">
        <w:rPr>
          <w:lang w:val="ru-RU"/>
        </w:rPr>
        <w:br/>
      </w:r>
      <w:r w:rsidRPr="00073C79">
        <w:rPr>
          <w:caps/>
          <w:lang w:val="ru-RU"/>
        </w:rPr>
        <w:t>порядок выплаты</w:t>
      </w:r>
      <w:r w:rsidR="00F03D30" w:rsidRPr="00073C79">
        <w:rPr>
          <w:caps/>
          <w:lang w:val="ru-RU"/>
        </w:rPr>
        <w:t xml:space="preserve"> </w:t>
      </w:r>
      <w:r w:rsidRPr="00073C79">
        <w:rPr>
          <w:caps/>
          <w:lang w:val="ru-RU"/>
        </w:rPr>
        <w:t>страхового обеспечения</w:t>
      </w:r>
    </w:p>
    <w:p w14:paraId="4346CC4B" w14:textId="77777777" w:rsidR="00F718F5" w:rsidRPr="00302F22" w:rsidRDefault="00213B60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 </w:t>
      </w:r>
      <w:r w:rsidR="001234C8" w:rsidRPr="00302F22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8B14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517AF" w:rsidRPr="00302F22">
        <w:rPr>
          <w:rFonts w:ascii="Times New Roman" w:hAnsi="Times New Roman" w:cs="Times New Roman"/>
          <w:sz w:val="30"/>
          <w:szCs w:val="30"/>
          <w:lang w:val="ru-RU"/>
        </w:rPr>
        <w:t>наступлении застрахованного по договору события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46F60" w:rsidRPr="00302F22">
        <w:rPr>
          <w:rFonts w:ascii="Times New Roman" w:hAnsi="Times New Roman" w:cs="Times New Roman"/>
          <w:sz w:val="30"/>
          <w:szCs w:val="30"/>
          <w:lang w:val="ru-RU"/>
        </w:rPr>
        <w:t>(риска)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указанного в подпункте 6.1.</w:t>
      </w:r>
      <w:r w:rsidR="00742B8F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6.1 и</w:t>
      </w:r>
      <w:r w:rsidR="001234C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ли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пункте 6.2 Правил,</w:t>
      </w:r>
      <w:r w:rsidR="00F718F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Страхователь, 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>а в случае его смерти – Выгодоприобретател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(лицо, представляющ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ее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его интересы)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, должен(но) уведомить </w:t>
      </w:r>
      <w:r w:rsidR="001234C8" w:rsidRPr="00302F22">
        <w:rPr>
          <w:rFonts w:ascii="Times New Roman" w:hAnsi="Times New Roman" w:cs="Times New Roman"/>
          <w:sz w:val="30"/>
          <w:szCs w:val="30"/>
          <w:lang w:val="ru-RU"/>
        </w:rPr>
        <w:t>Страховщик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F718F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14:paraId="303FF0D5" w14:textId="74D5B218" w:rsidR="00441450" w:rsidRDefault="00F718F5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Обязанность Страхователя 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уведомить 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о факте наступления страхово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го события</w:t>
      </w:r>
      <w:r w:rsidR="000904A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(риска)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может быть исполнена Выгодоприобретателем.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A5333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C52B1B">
        <w:rPr>
          <w:rFonts w:ascii="Times New Roman" w:hAnsi="Times New Roman" w:cs="Times New Roman"/>
          <w:sz w:val="30"/>
          <w:szCs w:val="30"/>
          <w:lang w:val="ru-RU"/>
        </w:rPr>
        <w:t xml:space="preserve">Для получения страхового обеспечения 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Выгодоприобретатель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(лицо, представляющее его интересы)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1B69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наряду с заявлением о выплате страхового обеспечения</w:t>
      </w:r>
      <w:r w:rsidR="0044016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0166" w:rsidRPr="005E27B8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440166" w:rsidRPr="00D023D5">
        <w:rPr>
          <w:rFonts w:ascii="Times New Roman" w:hAnsi="Times New Roman" w:cs="Times New Roman"/>
          <w:sz w:val="30"/>
          <w:szCs w:val="30"/>
          <w:lang w:val="ru-RU"/>
        </w:rPr>
        <w:t>с указанием актуальных паспортных данных и реквизитов банковских счетов для зачисления денежных средств)</w:t>
      </w:r>
      <w:r w:rsidR="00E82E6F"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42C78"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6C1BDB" w:rsidRPr="005E27B8">
        <w:rPr>
          <w:rFonts w:ascii="Times New Roman" w:hAnsi="Times New Roman" w:cs="Times New Roman"/>
          <w:sz w:val="30"/>
          <w:szCs w:val="30"/>
          <w:lang w:val="ru-RU"/>
        </w:rPr>
        <w:t>оригиналом</w:t>
      </w:r>
      <w:r w:rsidR="00440166"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0166" w:rsidRPr="00D023D5">
        <w:rPr>
          <w:rFonts w:ascii="Times New Roman" w:hAnsi="Times New Roman" w:cs="Times New Roman"/>
          <w:sz w:val="30"/>
          <w:szCs w:val="30"/>
          <w:lang w:val="ru-RU"/>
        </w:rPr>
        <w:t>(копией)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представляет Страховщику следующие документы</w:t>
      </w:r>
      <w:r w:rsidR="001C6ADC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2B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34D1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245F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52557A30" w14:textId="755746B1" w:rsidR="00440166" w:rsidRDefault="00E82E6F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.2.1. п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ри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наступлении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страхово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«достижение возраста </w:t>
      </w:r>
      <w:r w:rsidR="000D4F9E" w:rsidRPr="00302F22">
        <w:rPr>
          <w:rFonts w:ascii="Times New Roman" w:hAnsi="Times New Roman" w:cs="Times New Roman"/>
          <w:sz w:val="30"/>
          <w:szCs w:val="30"/>
          <w:lang w:val="ru-RU"/>
        </w:rPr>
        <w:t>Ребенком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»: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документ, удостоверяющий личность</w:t>
      </w:r>
      <w:r w:rsidR="00EE6A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Выгодоприобретателя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(паспорт, свидетельство о рождении и т. д)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.2.2.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при наступлении страхового случая</w:t>
      </w:r>
      <w:r w:rsidR="00FC34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«инвалидность Страхователя»</w:t>
      </w:r>
      <w:r w:rsidR="00DC2E4B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а) заключение</w:t>
      </w:r>
      <w:r w:rsidR="00B47D4A">
        <w:rPr>
          <w:rFonts w:ascii="Times New Roman" w:hAnsi="Times New Roman" w:cs="Times New Roman"/>
          <w:sz w:val="30"/>
          <w:szCs w:val="30"/>
          <w:lang w:val="ru-RU"/>
        </w:rPr>
        <w:t xml:space="preserve"> медико – реабилитационной экспертной комиссии (далее – 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МРЭК</w:t>
      </w:r>
      <w:r w:rsidR="00B47D4A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об установлении инвалидности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астрахованному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Страхователю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(копия с предъявлением оригинала или нотариально заверенная копия) либо удостоверение инвалида (копия с предъявлением оригинала);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47D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32D6CB74" w14:textId="6C432B87" w:rsidR="00982938" w:rsidRPr="00D023D5" w:rsidRDefault="00A8345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б) выписка из медицинских документов учреждения здравоохранения, направившего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2028F9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на МРЭК, с указанием даты первичного диагностирования заболевания (травмы), повлекшего установление инвалидности;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.2.</w:t>
      </w:r>
      <w:r w:rsidR="00713F4E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ри наступлении страхового случая «смерть Страхователя»: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а) свидетельство о смерти Страхователя  (копия с предъявлением оригинала либо нотариально заверенная копия);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б) врачебное свидетельство о смерти Страхователя  (при необходимости выяснения обстоятельств смерти)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9E251B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3. Выплата </w:t>
      </w:r>
      <w:r w:rsidR="00F13F07" w:rsidRPr="00B0633B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обеспечения </w:t>
      </w:r>
      <w:r w:rsidR="00607C6D" w:rsidRPr="00B0633B">
        <w:rPr>
          <w:rFonts w:ascii="Times New Roman" w:hAnsi="Times New Roman" w:cs="Times New Roman"/>
          <w:sz w:val="30"/>
          <w:szCs w:val="30"/>
          <w:lang w:val="ru-RU"/>
        </w:rPr>
        <w:t xml:space="preserve">по страховым случаям, произошедшим с </w:t>
      </w:r>
      <w:r w:rsidR="00CB4348" w:rsidRPr="00B0633B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607C6D" w:rsidRPr="00B0633B">
        <w:rPr>
          <w:rFonts w:ascii="Times New Roman" w:hAnsi="Times New Roman" w:cs="Times New Roman"/>
          <w:sz w:val="30"/>
          <w:szCs w:val="30"/>
          <w:lang w:val="ru-RU"/>
        </w:rPr>
        <w:t>астрахованным</w:t>
      </w:r>
      <w:r w:rsidR="00FF0DC6" w:rsidRPr="00B0633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67EBB" w:rsidRPr="00B0633B">
        <w:rPr>
          <w:rFonts w:ascii="Times New Roman" w:hAnsi="Times New Roman" w:cs="Times New Roman"/>
          <w:sz w:val="30"/>
          <w:szCs w:val="30"/>
          <w:lang w:val="ru-RU"/>
        </w:rPr>
        <w:t>лицом</w:t>
      </w:r>
      <w:r w:rsidR="000D4F9E" w:rsidRPr="00B0633B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6C1BD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>производится в следующ</w:t>
      </w:r>
      <w:r w:rsidR="0030607C">
        <w:rPr>
          <w:rFonts w:ascii="Times New Roman" w:hAnsi="Times New Roman" w:cs="Times New Roman"/>
          <w:sz w:val="30"/>
          <w:szCs w:val="30"/>
          <w:lang w:val="ru-RU"/>
        </w:rPr>
        <w:t>их</w:t>
      </w:r>
      <w:r w:rsidR="00625EEC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порядке и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размерах: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8293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14.3.1. Акт о страховом случае (Приложение 3 к Правилам) составляется и подписывается Страховщиком в течение семи рабочих дней со дня получения Страховщиком всех надлежаще оформленных и требуемых пунктом 14.2 Правил документов. </w:t>
      </w:r>
    </w:p>
    <w:p w14:paraId="7548028B" w14:textId="40343F6D" w:rsidR="00982938" w:rsidRPr="00D023D5" w:rsidRDefault="00B0633B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Акт о страховом случае </w:t>
      </w:r>
      <w:r w:rsidR="00054E60">
        <w:rPr>
          <w:rFonts w:ascii="Times New Roman" w:hAnsi="Times New Roman" w:cs="Times New Roman"/>
          <w:sz w:val="30"/>
          <w:szCs w:val="30"/>
          <w:lang w:val="ru-RU"/>
        </w:rPr>
        <w:t>не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34216">
        <w:rPr>
          <w:rFonts w:ascii="Times New Roman" w:hAnsi="Times New Roman" w:cs="Times New Roman"/>
          <w:sz w:val="30"/>
          <w:szCs w:val="30"/>
          <w:lang w:val="ru-RU"/>
        </w:rPr>
        <w:t xml:space="preserve">составляется </w:t>
      </w:r>
      <w:r w:rsidR="0098293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и выплата страхового обеспечения не осуществляется в случае несоответствия представленных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Страховщику документов, </w:t>
      </w:r>
      <w:r w:rsidR="00982938" w:rsidRPr="00D023D5">
        <w:rPr>
          <w:rFonts w:ascii="Times New Roman" w:hAnsi="Times New Roman" w:cs="Times New Roman"/>
          <w:sz w:val="30"/>
          <w:szCs w:val="30"/>
          <w:lang w:val="ru-RU"/>
        </w:rPr>
        <w:t>предъявляемым к ним законодательством</w:t>
      </w:r>
      <w:r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82938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или Правилами требованиям до предоставления Страховщику или получения Страховщиком самостоятельно недостающих надлежащих документов. </w:t>
      </w:r>
    </w:p>
    <w:p w14:paraId="669693CB" w14:textId="77777777" w:rsidR="00982938" w:rsidRPr="00D023D5" w:rsidRDefault="0098293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>Составление Акта о страховом случае и выплата страхового обеспечения может быть также отложены Страховщиком по основаниям подпункта 11.1.7 пункта 11.1 Правил.</w:t>
      </w:r>
    </w:p>
    <w:p w14:paraId="39B0B1FB" w14:textId="77777777" w:rsidR="00982938" w:rsidRPr="00D023D5" w:rsidRDefault="0098293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Обоснованный отказ в выплате страхового обеспечения принимается Страховщиком не позднее пяти рабочих дней со дня представления Страховщику надлежащих документов, указанных в пункте 14.2 Правил для конкретного страхового случая. </w:t>
      </w:r>
    </w:p>
    <w:p w14:paraId="4AA8BEDA" w14:textId="272E712F" w:rsidR="00982938" w:rsidRPr="00D023D5" w:rsidRDefault="00982938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Решение о выплате страхового обеспечения 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(Акт) либо об отказе в выплате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оформляется Страховщиком в письменной форме. </w:t>
      </w:r>
      <w:r w:rsidRPr="00D023D5">
        <w:rPr>
          <w:rFonts w:ascii="Times New Roman" w:hAnsi="Times New Roman" w:cs="Times New Roman"/>
          <w:caps/>
          <w:sz w:val="30"/>
          <w:szCs w:val="30"/>
          <w:lang w:val="ru-RU"/>
        </w:rPr>
        <w:t>о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тказ в выплате страхового обеспечения с указанием причины Страховщик обязан направить Выгодоприобретателю(ям) (лицу, представляющему его интерес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ы) в течение трех рабочих дней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после принятия решения об отказе.</w:t>
      </w:r>
    </w:p>
    <w:p w14:paraId="69C7C037" w14:textId="2AF3B509" w:rsidR="00584B07" w:rsidRDefault="00982938" w:rsidP="004B2F63">
      <w:pPr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>Страховое обеспечение выплачивается единовременно либо в рассрочку.  В случае достижения согласия о выплате страхового обеспечения в рассрочку после наступления страхового случая между Страховщиком и Выгодоприобретателем заключается соглашение к договору страхования, определяющее порядок выплаты страхового обеспечения и его размерах (далее – Соглашение).</w:t>
      </w:r>
      <w:r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выплат</w:t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обеспечения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в рассрочку</w:t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оглашение</w:t>
      </w:r>
      <w:r w:rsidR="00F91DC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lastRenderedPageBreak/>
        <w:t>д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олжно содержать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следующие сведения: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срок выплаты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 xml:space="preserve">периодичность выплаты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 w:rsidRPr="00302F22">
        <w:rPr>
          <w:rFonts w:ascii="Times New Roman" w:hAnsi="Times New Roman" w:cs="Times New Roman"/>
          <w:sz w:val="30"/>
          <w:szCs w:val="30"/>
          <w:lang w:val="ru-RU"/>
        </w:rPr>
        <w:t>размер периодической страховой выплаты;</w:t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A2ECB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сведения о </w:t>
      </w:r>
      <w:r w:rsidR="00234D10" w:rsidRPr="00A718EF">
        <w:rPr>
          <w:rFonts w:ascii="Times New Roman" w:hAnsi="Times New Roman" w:cs="Times New Roman"/>
          <w:sz w:val="30"/>
          <w:szCs w:val="30"/>
          <w:lang w:val="ru-RU"/>
        </w:rPr>
        <w:t>получател</w:t>
      </w:r>
      <w:r w:rsidR="000A2ECB" w:rsidRPr="00A718EF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234D10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34D10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 на случай смерти Выгодоприобретателя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75602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8179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E7560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B324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4200A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сли одно событие повлекло наступление 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различных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ых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ев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>, выплаты страхового обеспечения по каждому их них производятся независимо от выплат по другим страховым случаям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9E251B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4. Страховое обеспечение </w:t>
      </w:r>
      <w:bookmarkStart w:id="8" w:name="OLE_LINK3"/>
      <w:bookmarkStart w:id="9" w:name="OLE_LINK4"/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>при наступлении страховых случаев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>инвалидность</w:t>
      </w:r>
      <w:r w:rsidR="004B324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>смерть</w:t>
      </w:r>
      <w:r w:rsidR="004B324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предоставляется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E55AC" w:rsidRPr="009E251B">
        <w:rPr>
          <w:rFonts w:ascii="Times New Roman" w:hAnsi="Times New Roman" w:cs="Times New Roman"/>
          <w:sz w:val="30"/>
          <w:szCs w:val="30"/>
          <w:lang w:val="ru-RU"/>
        </w:rPr>
        <w:t>Выгодоприобретателю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8456D">
        <w:rPr>
          <w:rFonts w:ascii="Times New Roman" w:hAnsi="Times New Roman" w:cs="Times New Roman"/>
          <w:sz w:val="30"/>
          <w:szCs w:val="30"/>
          <w:lang w:val="ru-RU"/>
        </w:rPr>
        <w:t>в порядке, установленном Главой 13 Правил.</w:t>
      </w:r>
      <w:bookmarkEnd w:id="8"/>
      <w:bookmarkEnd w:id="9"/>
      <w:r w:rsidR="0044145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7BEA3C77" w14:textId="637BF128" w:rsidR="00584B07" w:rsidRDefault="00584B07" w:rsidP="004B2F63">
      <w:pPr>
        <w:spacing w:after="0"/>
        <w:ind w:right="-284"/>
        <w:rPr>
          <w:rFonts w:ascii="Times New Roman" w:hAnsi="Times New Roman" w:cs="Times New Roman"/>
          <w:sz w:val="24"/>
          <w:szCs w:val="24"/>
          <w:lang w:val="ru-RU"/>
        </w:rPr>
      </w:pPr>
      <w:r w:rsidRPr="00F06938">
        <w:rPr>
          <w:rFonts w:ascii="Times New Roman" w:hAnsi="Times New Roman" w:cs="Times New Roman"/>
          <w:sz w:val="30"/>
          <w:szCs w:val="30"/>
          <w:lang w:val="ru-RU"/>
        </w:rPr>
        <w:t>При наступлении страхового случая «достижение возраста Ребёнком»</w:t>
      </w:r>
      <w:r w:rsidR="00DD0F9E" w:rsidRPr="00F06938">
        <w:rPr>
          <w:rFonts w:ascii="Times New Roman" w:hAnsi="Times New Roman" w:cs="Times New Roman"/>
          <w:sz w:val="30"/>
          <w:szCs w:val="30"/>
          <w:lang w:val="ru-RU"/>
        </w:rPr>
        <w:t>, «смерть Страхователя», «инвалидность Страхователя» страховое</w:t>
      </w:r>
      <w:r w:rsidRPr="00F06938">
        <w:rPr>
          <w:rFonts w:ascii="Times New Roman" w:hAnsi="Times New Roman" w:cs="Times New Roman"/>
          <w:sz w:val="30"/>
          <w:szCs w:val="30"/>
          <w:lang w:val="ru-RU"/>
        </w:rPr>
        <w:t xml:space="preserve"> обеспечение выплачивается в размере страховой суммы, определенной Сторонами в договоре страхования</w:t>
      </w:r>
      <w:r w:rsidR="00DD0F9E" w:rsidRPr="00F06938">
        <w:rPr>
          <w:rFonts w:ascii="Times New Roman" w:hAnsi="Times New Roman" w:cs="Times New Roman"/>
          <w:sz w:val="30"/>
          <w:szCs w:val="30"/>
          <w:lang w:val="ru-RU"/>
        </w:rPr>
        <w:t xml:space="preserve"> для данного страхового случая</w:t>
      </w:r>
      <w:r w:rsidRPr="00F06938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584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8ABEF59" w14:textId="1E3D4B3A" w:rsidR="00555C36" w:rsidRDefault="00213B60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84057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64724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C8405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Выплата страхового обеспечения </w:t>
      </w:r>
      <w:r w:rsidR="00F871C5" w:rsidRPr="00302F22">
        <w:rPr>
          <w:rFonts w:ascii="Times New Roman" w:hAnsi="Times New Roman" w:cs="Times New Roman"/>
          <w:sz w:val="30"/>
          <w:szCs w:val="30"/>
          <w:lang w:val="ru-RU"/>
        </w:rPr>
        <w:t>единовременно</w:t>
      </w:r>
      <w:r w:rsidR="00FC5494">
        <w:rPr>
          <w:rFonts w:ascii="Times New Roman" w:hAnsi="Times New Roman" w:cs="Times New Roman"/>
          <w:sz w:val="30"/>
          <w:szCs w:val="30"/>
          <w:lang w:val="ru-RU"/>
        </w:rPr>
        <w:t xml:space="preserve"> или первого платежа при выплате в рассрочку</w:t>
      </w:r>
      <w:r w:rsidR="00F871C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866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производится </w:t>
      </w:r>
      <w:r w:rsidR="00815F13" w:rsidRPr="00302F22">
        <w:rPr>
          <w:rFonts w:ascii="Times New Roman" w:hAnsi="Times New Roman" w:cs="Times New Roman"/>
          <w:sz w:val="30"/>
          <w:szCs w:val="30"/>
          <w:lang w:val="ru-RU"/>
        </w:rPr>
        <w:t>не позднее</w:t>
      </w:r>
      <w:r w:rsidR="00461F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415B8" w:rsidRPr="00302F22">
        <w:rPr>
          <w:rFonts w:ascii="Times New Roman" w:hAnsi="Times New Roman" w:cs="Times New Roman"/>
          <w:sz w:val="30"/>
          <w:szCs w:val="30"/>
          <w:lang w:val="ru-RU"/>
        </w:rPr>
        <w:t>пяти</w:t>
      </w:r>
      <w:r w:rsidR="001F49D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рабочих дней </w:t>
      </w:r>
      <w:r w:rsidR="00C1423F" w:rsidRPr="00302F22">
        <w:rPr>
          <w:rFonts w:ascii="Times New Roman" w:hAnsi="Times New Roman" w:cs="Times New Roman"/>
          <w:sz w:val="30"/>
          <w:szCs w:val="30"/>
          <w:lang w:val="ru-RU"/>
        </w:rPr>
        <w:t>с даты принятия Страховщиком решения о выплате страхового обеспечения</w:t>
      </w:r>
      <w:r w:rsidR="006472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4724E" w:rsidRPr="00D023D5">
        <w:rPr>
          <w:rFonts w:ascii="Times New Roman" w:hAnsi="Times New Roman" w:cs="Times New Roman"/>
          <w:sz w:val="30"/>
          <w:szCs w:val="30"/>
          <w:lang w:val="ru-RU"/>
        </w:rPr>
        <w:t>(составлении Акта о страховом случае)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4724E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14.6. </w:t>
      </w:r>
      <w:r w:rsidR="00FE677C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Выплата страхового обеспечения осуществляется в валюте, </w:t>
      </w:r>
      <w:r w:rsidR="00B415B8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в которой Страховщик принял обязательства в договоре страхования по выплате страхового обеспечения</w:t>
      </w:r>
      <w:r w:rsidR="009E251B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, если законодательством не установлено иное</w:t>
      </w:r>
      <w:r w:rsidR="00FE677C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.</w:t>
      </w:r>
      <w:r w:rsidR="00650B85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E02AC1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ab/>
      </w:r>
      <w:bookmarkStart w:id="10" w:name="OLE_LINK41"/>
      <w:bookmarkStart w:id="11" w:name="OLE_LINK42"/>
      <w:r w:rsidR="003E4F8F" w:rsidRPr="003E4F8F">
        <w:rPr>
          <w:rFonts w:ascii="Times New Roman" w:hAnsi="Times New Roman" w:cs="Times New Roman"/>
          <w:sz w:val="30"/>
          <w:szCs w:val="30"/>
          <w:lang w:val="ru-RU"/>
        </w:rPr>
        <w:t xml:space="preserve">Выплата страхового обеспечения в пределах Республики Беларусь производится путем перечисления (перевода) на указанный </w:t>
      </w:r>
      <w:r w:rsidR="003E4F8F">
        <w:rPr>
          <w:rFonts w:ascii="Times New Roman" w:hAnsi="Times New Roman" w:cs="Times New Roman"/>
          <w:sz w:val="30"/>
          <w:szCs w:val="30"/>
          <w:lang w:val="ru-RU"/>
        </w:rPr>
        <w:t xml:space="preserve">Выгодоприобретателем </w:t>
      </w:r>
      <w:r w:rsidR="003E4F8F" w:rsidRPr="003E4F8F">
        <w:rPr>
          <w:rFonts w:ascii="Times New Roman" w:hAnsi="Times New Roman" w:cs="Times New Roman"/>
          <w:sz w:val="30"/>
          <w:szCs w:val="30"/>
          <w:lang w:val="ru-RU"/>
        </w:rPr>
        <w:t>в заявлении счет получателя в банковском учреждении Республики Беларусь либо путем пересылки суммы страхового обеспечения почтовым переводом за счет Страховщика</w:t>
      </w:r>
      <w:r w:rsidR="006472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4724E" w:rsidRPr="005E27B8">
        <w:rPr>
          <w:rFonts w:ascii="Times New Roman" w:hAnsi="Times New Roman" w:cs="Times New Roman"/>
          <w:sz w:val="30"/>
          <w:szCs w:val="30"/>
          <w:lang w:val="ru-RU"/>
        </w:rPr>
        <w:t>(если такой способ получения денежных средств был указан в заявлении Выгодоприобретателя с указанием актуальных паспортных данных и адреса проживания)</w:t>
      </w:r>
      <w:r w:rsidR="003E4F8F" w:rsidRPr="005E27B8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2A11CE04" w14:textId="5701BC91" w:rsidR="0064724E" w:rsidRDefault="003E4F8F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387B15" w:rsidRPr="00302F22">
        <w:rPr>
          <w:rFonts w:ascii="Times New Roman" w:hAnsi="Times New Roman" w:cs="Times New Roman"/>
          <w:sz w:val="30"/>
          <w:szCs w:val="30"/>
          <w:lang w:val="ru-RU"/>
        </w:rPr>
        <w:t>атой выплаты страхового обеспечения является дата списания денежных средств с расчетного счета Страховщика.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bookmarkEnd w:id="10"/>
      <w:bookmarkEnd w:id="11"/>
    </w:p>
    <w:p w14:paraId="4C570070" w14:textId="77777777" w:rsidR="00CC4D95" w:rsidRDefault="00213B60" w:rsidP="004B2F63">
      <w:pPr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color w:val="00B050"/>
          <w:sz w:val="30"/>
          <w:szCs w:val="30"/>
          <w:lang w:val="ru-RU" w:eastAsia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C2DE1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355F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16B5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 каждый день просрочки страховой выплаты по вине </w:t>
      </w:r>
      <w:r w:rsidR="00F16B59" w:rsidRPr="00F06938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="00CC4D95" w:rsidRPr="00F06938">
        <w:rPr>
          <w:rFonts w:ascii="Times New Roman" w:hAnsi="Times New Roman" w:cs="Times New Roman"/>
          <w:sz w:val="30"/>
          <w:szCs w:val="30"/>
          <w:lang w:val="ru-RU"/>
        </w:rPr>
        <w:t>получателю</w:t>
      </w:r>
      <w:r w:rsidR="00F16B59" w:rsidRPr="00F06938">
        <w:rPr>
          <w:rFonts w:ascii="Times New Roman" w:hAnsi="Times New Roman" w:cs="Times New Roman"/>
          <w:sz w:val="30"/>
          <w:szCs w:val="30"/>
          <w:lang w:val="ru-RU"/>
        </w:rPr>
        <w:t xml:space="preserve"> выплачивается пеня </w:t>
      </w:r>
      <w:r w:rsidR="00BF6AC4" w:rsidRPr="00F06938">
        <w:rPr>
          <w:rFonts w:ascii="Times New Roman" w:hAnsi="Times New Roman" w:cs="Times New Roman"/>
          <w:sz w:val="30"/>
          <w:szCs w:val="30"/>
          <w:lang w:val="ru-RU"/>
        </w:rPr>
        <w:t>в размере согласно договору страхования,</w:t>
      </w:r>
      <w:r w:rsidR="00555C36" w:rsidRPr="00F06938">
        <w:rPr>
          <w:rFonts w:ascii="Times New Roman" w:hAnsi="Times New Roman" w:cs="Times New Roman"/>
          <w:sz w:val="30"/>
          <w:szCs w:val="30"/>
          <w:lang w:val="ru-RU"/>
        </w:rPr>
        <w:t xml:space="preserve"> но </w:t>
      </w:r>
      <w:r w:rsidR="00BF6AC4" w:rsidRPr="00F06938">
        <w:rPr>
          <w:rFonts w:ascii="Times New Roman" w:hAnsi="Times New Roman" w:cs="Times New Roman"/>
          <w:sz w:val="30"/>
          <w:szCs w:val="30"/>
          <w:lang w:val="ru-RU"/>
        </w:rPr>
        <w:t>не менее 0,5 процента</w:t>
      </w:r>
      <w:r w:rsidR="00BF6AC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от невыплаченной в срок суммы страхового обеспечения</w:t>
      </w:r>
      <w:r w:rsidR="00686C0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686C03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если законодательством Республики Беларусь</w:t>
      </w:r>
      <w:r w:rsidR="00461FB6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86C03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не предусмотрен иной размер</w:t>
      </w:r>
      <w:r w:rsidR="00FA795B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пени</w:t>
      </w:r>
      <w:r w:rsidR="00F16B5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4C0C8034" w14:textId="6E113B7C" w:rsidR="00AF24C2" w:rsidRPr="00302F22" w:rsidRDefault="00925A17" w:rsidP="004B2F63">
      <w:pPr>
        <w:autoSpaceDE w:val="0"/>
        <w:autoSpaceDN w:val="0"/>
        <w:adjustRightInd w:val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lastRenderedPageBreak/>
        <w:t>14.8.</w:t>
      </w:r>
      <w:r w:rsidR="0064724E"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4724E" w:rsidRPr="00D023D5">
        <w:rPr>
          <w:rFonts w:ascii="Times New Roman" w:hAnsi="Times New Roman" w:cs="Times New Roman"/>
          <w:sz w:val="30"/>
          <w:szCs w:val="30"/>
          <w:lang w:val="ru-RU"/>
        </w:rPr>
        <w:t>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 или почты в связи с не востребованностью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если в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ыплата производилась путем перечисления (перевода) на указанный Выгодоприобретателем в заявлении счет (адрес) получателя в банковском учреждении Республики Беларусь либо путем пересылки суммы страхового обеспечения почтовым переводом</w:t>
      </w:r>
      <w:r w:rsidR="00777C7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 этом случае вернувшиеся денежные средства учитываются на счетах до выяснения</w:t>
      </w:r>
      <w:r w:rsidR="00867EB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как ошибочно </w:t>
      </w:r>
      <w:r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зачисленные</w:t>
      </w:r>
      <w:r w:rsidR="000F2D85"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(в той валюте, в которой они вернулись)</w:t>
      </w:r>
      <w:r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не участвуют</w:t>
      </w:r>
      <w:r w:rsidR="009F48B0"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и не учитываются в составе и в формировании страховых взносов и </w:t>
      </w:r>
      <w:r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страховых резервов,</w:t>
      </w:r>
      <w:r w:rsidR="00384A1B"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доход по ним не начисляется и списываются с баланса Страховщика в соответствии с действующим законодательством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</w:t>
      </w:r>
    </w:p>
    <w:p w14:paraId="736D7ECD" w14:textId="141C4F60" w:rsidR="003D11D5" w:rsidRPr="00302F22" w:rsidRDefault="00934471" w:rsidP="004B2F63">
      <w:pPr>
        <w:pStyle w:val="1"/>
        <w:spacing w:line="360" w:lineRule="auto"/>
        <w:ind w:right="-284"/>
        <w:rPr>
          <w:lang w:val="ru-RU"/>
        </w:rPr>
      </w:pPr>
      <w:r w:rsidRPr="00302F22">
        <w:rPr>
          <w:lang w:val="ru-RU"/>
        </w:rPr>
        <w:t>ГЛАВА 15</w:t>
      </w:r>
      <w:r w:rsidR="00657BFC">
        <w:rPr>
          <w:lang w:val="ru-RU"/>
        </w:rPr>
        <w:br/>
      </w:r>
      <w:r w:rsidR="003D11D5" w:rsidRPr="00302F22">
        <w:rPr>
          <w:lang w:val="ru-RU"/>
        </w:rPr>
        <w:t>ДОПОЛНИТЕЛЬНЫЕ СТРАХОВЫЕ НАКОПЛЕНИЯ</w:t>
      </w:r>
    </w:p>
    <w:p w14:paraId="35740460" w14:textId="77777777" w:rsidR="009852D3" w:rsidRDefault="00C4519C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15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.1. Страховщик при страховании событи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 «достижение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возраста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» дополнительно, сверх гарантированного дохода, установленного договором страхования, </w:t>
      </w:r>
      <w:r w:rsidR="009852D3" w:rsidRPr="00F06938">
        <w:rPr>
          <w:rFonts w:ascii="Times New Roman" w:hAnsi="Times New Roman" w:cs="Times New Roman"/>
          <w:sz w:val="30"/>
          <w:szCs w:val="30"/>
          <w:lang w:val="ru-RU"/>
        </w:rPr>
        <w:t>заключенным на срок не менее трех лет,</w:t>
      </w:r>
      <w:r w:rsidR="009852D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размещения, сформированных для выполнения обязательств по такому договору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(страховой бонус)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03FD0BF3" w14:textId="0931DFFB" w:rsidR="00777C74" w:rsidRDefault="003D11D5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Размер 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прибыли, подлежащей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направл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ению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 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увеличение накоплений 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астрахованного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Ребенка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(страхового бонуса)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, определяется Страховщик</w:t>
      </w:r>
      <w:r w:rsidR="006B4C8D" w:rsidRPr="00302F22">
        <w:rPr>
          <w:rFonts w:ascii="Times New Roman" w:hAnsi="Times New Roman" w:cs="Times New Roman"/>
          <w:sz w:val="30"/>
          <w:szCs w:val="30"/>
          <w:lang w:val="ru-RU"/>
        </w:rPr>
        <w:t>ом по результатам работы за отчетный период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B2F6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B2F6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7016F15C" w14:textId="17D5E69E" w:rsidR="00B0633B" w:rsidRDefault="003D11D5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 Источником выплаты дополнительных страховых накоплений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(страхового бонуса)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является резерв дополнительных страховых выплат Страховщика.</w:t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15.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овокупн</w:t>
      </w:r>
      <w:r w:rsidR="00F77371" w:rsidRPr="00302F22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доходност</w:t>
      </w:r>
      <w:r w:rsidR="00F77371" w:rsidRPr="00302F22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договору страхования складывается из гарантированной нормы доходности, установленной договором страхования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ставки страхового бонуса, объявляемой Страховщиком в устан</w:t>
      </w:r>
      <w:r w:rsidR="00B0633B">
        <w:rPr>
          <w:rFonts w:ascii="Times New Roman" w:hAnsi="Times New Roman" w:cs="Times New Roman"/>
          <w:sz w:val="30"/>
          <w:szCs w:val="30"/>
          <w:lang w:val="ru-RU"/>
        </w:rPr>
        <w:t>овленные им сроки и порядке.</w:t>
      </w:r>
    </w:p>
    <w:p w14:paraId="4AA665E0" w14:textId="6EB35028" w:rsidR="00294DB1" w:rsidRPr="00302F22" w:rsidRDefault="00B0633B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5.4. Страховщик ежегодно информирует Страхователя о на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>численной совокупной доходности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за предыдущий год и о плановой размере совокупной доходности на текущий год. 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Информирование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12195">
        <w:rPr>
          <w:rFonts w:ascii="Times New Roman" w:hAnsi="Times New Roman" w:cs="Times New Roman"/>
          <w:sz w:val="30"/>
          <w:szCs w:val="30"/>
          <w:lang w:val="ru-RU"/>
        </w:rPr>
        <w:t xml:space="preserve">может 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осуществля</w:t>
      </w:r>
      <w:r w:rsidR="00A12195">
        <w:rPr>
          <w:rFonts w:ascii="Times New Roman" w:hAnsi="Times New Roman" w:cs="Times New Roman"/>
          <w:sz w:val="30"/>
          <w:szCs w:val="30"/>
          <w:lang w:val="ru-RU"/>
        </w:rPr>
        <w:t>ться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94DB1" w:rsidRPr="00831843">
        <w:rPr>
          <w:rFonts w:ascii="Times New Roman" w:hAnsi="Times New Roman" w:cs="Times New Roman"/>
          <w:sz w:val="30"/>
          <w:szCs w:val="30"/>
          <w:lang w:val="ru-RU"/>
        </w:rPr>
        <w:t>посредством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фициального 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сайта Страховщика, 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в письменном виде</w:t>
      </w:r>
      <w:r w:rsidR="004E2E9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E2E93" w:rsidRPr="00D023D5">
        <w:rPr>
          <w:rFonts w:ascii="Times New Roman" w:hAnsi="Times New Roman" w:cs="Times New Roman"/>
          <w:sz w:val="30"/>
          <w:szCs w:val="30"/>
          <w:lang w:val="ru-RU"/>
        </w:rPr>
        <w:t>если это предусмотрено договором страхования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, а также по письменному запросу Страхователя.</w:t>
      </w:r>
    </w:p>
    <w:p w14:paraId="7EE156AF" w14:textId="5CB7C4E7" w:rsidR="00657BFC" w:rsidRDefault="00186A39" w:rsidP="004B2F63">
      <w:pPr>
        <w:pStyle w:val="1"/>
        <w:ind w:right="-284"/>
        <w:rPr>
          <w:lang w:val="ru-RU"/>
        </w:rPr>
      </w:pPr>
      <w:r w:rsidRPr="00657BFC">
        <w:rPr>
          <w:lang w:val="ru-RU"/>
        </w:rPr>
        <w:t>ГЛАВА 1</w:t>
      </w:r>
      <w:r w:rsidR="007C3A38" w:rsidRPr="00657BFC">
        <w:rPr>
          <w:lang w:val="ru-RU"/>
        </w:rPr>
        <w:t>6</w:t>
      </w:r>
    </w:p>
    <w:p w14:paraId="1F502A04" w14:textId="25C77BAD" w:rsidR="00186A39" w:rsidRPr="00302F22" w:rsidRDefault="00186A39" w:rsidP="004B2F63">
      <w:pPr>
        <w:pStyle w:val="a3"/>
        <w:spacing w:before="0" w:beforeAutospacing="0" w:after="0" w:afterAutospacing="0"/>
        <w:ind w:right="-284" w:firstLine="0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ПРЕКРАЩЕНИ</w:t>
      </w:r>
      <w:r w:rsidR="006F3635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Е</w:t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ДОГОВОРА СТРАХОВАНИЯ</w:t>
      </w:r>
      <w:r w:rsidR="0003376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И ВОЗВРАТ СТРАХОВЫХ ВЗНОСОВ</w:t>
      </w:r>
    </w:p>
    <w:p w14:paraId="61689D8A" w14:textId="77777777" w:rsidR="00186A39" w:rsidRPr="00302F22" w:rsidRDefault="00186A39" w:rsidP="004B2F63">
      <w:pPr>
        <w:pStyle w:val="a3"/>
        <w:spacing w:before="0" w:beforeAutospacing="0" w:after="0" w:afterAutospacing="0"/>
        <w:ind w:right="-284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14:paraId="4FBAF00D" w14:textId="77777777" w:rsidR="00777C74" w:rsidRDefault="0098526C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D7354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 Договор страхования прекращается</w:t>
      </w:r>
      <w:r w:rsidR="00ED7602">
        <w:rPr>
          <w:rFonts w:ascii="Times New Roman" w:hAnsi="Times New Roman" w:cs="Times New Roman"/>
          <w:sz w:val="30"/>
          <w:szCs w:val="30"/>
          <w:lang w:val="ru-RU"/>
        </w:rPr>
        <w:t xml:space="preserve"> в случаях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16.1.1.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исполнения </w:t>
      </w:r>
      <w:r w:rsidR="006F3635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торонами обязательств по договору страхования в полном объеме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16.1.2.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возможность наступления страхового случая отпала и страхование прекратилось по обстоятельствам иным, чем страховой случай (в частности, в случае 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смерти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Ребенка)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16.1.3. 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 xml:space="preserve">в случае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смерти Страхователя, не являющейся страховым случаем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  <w:t xml:space="preserve">16.1.4.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признания судом недееспособным или ограниченным в дееспособности Страхователя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за исключением перехода прав и обязанностей Страхователя к иному лицу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);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16.1.5.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соглашения Страхователя и Страховщика, оформленного в письменной форме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16.1.6.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отказа Страхователя от договора страхования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если к моменту отказа возможность наступления страхового случая не отпала по обстоятельствам иным, чем страховой случай.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E1139" w:rsidRPr="00EC5559">
        <w:rPr>
          <w:rFonts w:ascii="Times New Roman" w:eastAsia="Wingdings" w:hAnsi="Times New Roman" w:cs="Times New Roman"/>
          <w:sz w:val="30"/>
          <w:szCs w:val="30"/>
          <w:lang w:val="ru-RU"/>
        </w:rPr>
        <w:t>О намерении отказаться от договора страхования Страхователь обязан письменно уведомить Страховщика не менее, чем за 30 календарных дней до предполагаемой даты отказа</w:t>
      </w:r>
      <w:r w:rsidR="000E1139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0E113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0E113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B332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14:paraId="057098EB" w14:textId="37FBBE29" w:rsidR="00847DB6" w:rsidRPr="00302F22" w:rsidRDefault="00854B7A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eastAsia="Wingdings" w:hAnsi="Times New Roman" w:cs="Times New Roman"/>
          <w:sz w:val="30"/>
          <w:szCs w:val="30"/>
          <w:lang w:val="ru-RU"/>
        </w:rPr>
        <w:t>16.1.</w:t>
      </w:r>
      <w:r w:rsidR="00795B4A">
        <w:rPr>
          <w:rFonts w:ascii="Times New Roman" w:eastAsia="Wingdings" w:hAnsi="Times New Roman" w:cs="Times New Roman"/>
          <w:sz w:val="30"/>
          <w:szCs w:val="30"/>
          <w:lang w:val="ru-RU"/>
        </w:rPr>
        <w:t>7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неуплаты просроченно</w:t>
      </w:r>
      <w:r w:rsidR="00B050EB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страхового взноса по истечении периода отсрочки (подпункт 10.3.1. пункта 10.3 Правил)</w:t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4D44">
        <w:rPr>
          <w:rFonts w:ascii="Times New Roman" w:hAnsi="Times New Roman" w:cs="Times New Roman"/>
          <w:sz w:val="30"/>
          <w:szCs w:val="30"/>
          <w:lang w:val="ru-RU"/>
        </w:rPr>
        <w:br/>
        <w:t xml:space="preserve">         </w:t>
      </w:r>
      <w:r>
        <w:rPr>
          <w:rFonts w:ascii="Times New Roman" w:hAnsi="Times New Roman" w:cs="Times New Roman"/>
          <w:sz w:val="30"/>
          <w:szCs w:val="30"/>
          <w:lang w:val="ru-RU"/>
        </w:rPr>
        <w:t>16.1.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по решению суда</w:t>
      </w:r>
      <w:r w:rsidR="000E1139" w:rsidRPr="004F4D4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В этом случае Страховщик в части возврата страховых взносов следует решению суда.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14:paraId="119D1D19" w14:textId="2E272AC3" w:rsidR="00384A1B" w:rsidRDefault="00C80AEE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16.2.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Основания 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>прекращения (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расторжения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 ранее срока, на который он заключен, порядок возврата страховых взносов</w:t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ответственность за неисполнение обязательств 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 xml:space="preserve">по возврату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регулируются договором страхования (дополнительным соглашением к нему) в соответствии с Правилами.  </w:t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16.3. При прекращении </w:t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>расторжении</w:t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B0633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договора страхования ранее срока, на который он заключен: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1F76DC41" w14:textId="1793868A" w:rsidR="00441450" w:rsidRDefault="00B33F60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16.3.1.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страховые  взносы, </w:t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>фактически полученные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за страхование событий (рисков), предусмотренных пунктом 6.2 Правил,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возврату не подлежат, за исключением уплаченных за период с даты досрочного прекращения (расторжения) договора страхования до даты  окончания оплаченного периода; </w:t>
      </w:r>
      <w:r w:rsidR="00B260D8"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260D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52E5B" w:rsidRPr="00316274">
        <w:rPr>
          <w:rFonts w:ascii="Times New Roman" w:hAnsi="Times New Roman" w:cs="Times New Roman"/>
          <w:sz w:val="30"/>
          <w:szCs w:val="30"/>
          <w:lang w:val="ru-RU"/>
        </w:rPr>
        <w:t>16.3.</w:t>
      </w:r>
      <w:r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D52E5B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ри </w:t>
      </w:r>
      <w:r w:rsidR="00B566A4" w:rsidRPr="00316274">
        <w:rPr>
          <w:rFonts w:ascii="Times New Roman" w:hAnsi="Times New Roman" w:cs="Times New Roman"/>
          <w:sz w:val="30"/>
          <w:szCs w:val="30"/>
          <w:lang w:val="ru-RU"/>
        </w:rPr>
        <w:t>прекращени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C80AEE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566A4"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DE73B0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>в случаях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>, предусмотренных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подпунктами 16.1.2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16.1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4 пункта 16.1 Правил,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  Страховщик производит возврат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Страхователю, а в случае его смерти – Выгодоприобретателю,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52E7F" w:rsidRPr="00D023D5">
        <w:rPr>
          <w:rFonts w:ascii="Times New Roman" w:hAnsi="Times New Roman" w:cs="Times New Roman"/>
          <w:sz w:val="30"/>
          <w:szCs w:val="30"/>
          <w:lang w:val="ru-RU"/>
        </w:rPr>
        <w:t>страхов</w:t>
      </w:r>
      <w:r w:rsidR="00B050EB" w:rsidRPr="00D023D5">
        <w:rPr>
          <w:rFonts w:ascii="Times New Roman" w:hAnsi="Times New Roman" w:cs="Times New Roman"/>
          <w:sz w:val="30"/>
          <w:szCs w:val="30"/>
          <w:lang w:val="ru-RU"/>
        </w:rPr>
        <w:t>ы</w:t>
      </w:r>
      <w:r w:rsidR="000D75F9" w:rsidRPr="00D023D5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F52E7F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0D75F9" w:rsidRPr="00D023D5">
        <w:rPr>
          <w:rFonts w:ascii="Times New Roman" w:hAnsi="Times New Roman" w:cs="Times New Roman"/>
          <w:sz w:val="30"/>
          <w:szCs w:val="30"/>
          <w:lang w:val="ru-RU"/>
        </w:rPr>
        <w:t>ов,</w:t>
      </w:r>
      <w:r w:rsidR="00453C80"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фактически </w:t>
      </w:r>
      <w:r w:rsidR="004E2E93">
        <w:rPr>
          <w:rFonts w:ascii="Times New Roman" w:hAnsi="Times New Roman" w:cs="Times New Roman"/>
          <w:sz w:val="30"/>
          <w:szCs w:val="30"/>
          <w:lang w:val="ru-RU"/>
        </w:rPr>
        <w:t>полученных</w:t>
      </w:r>
      <w:r w:rsidR="004E2E9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>за страхование события «достижение возраста Ребенком»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с учетом начисленной совокупной доходности, включающей гарантированную доходность (норму доходности)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и дополнительную доходность (страховой бонус),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за вычетом расходов на ведение дела</w:t>
      </w:r>
      <w:r w:rsidR="00453C80"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Страховщика,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но не более размера нагрузки, заложенного в расчет базового страхового </w:t>
      </w:r>
      <w:r w:rsidR="003E0E41" w:rsidRPr="00D023D5">
        <w:rPr>
          <w:rFonts w:ascii="Times New Roman" w:hAnsi="Times New Roman" w:cs="Times New Roman"/>
          <w:sz w:val="30"/>
          <w:szCs w:val="30"/>
          <w:lang w:val="ru-RU"/>
        </w:rPr>
        <w:t>тарифа</w:t>
      </w:r>
      <w:r w:rsidR="00FB332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в целом по договору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1C977779" w14:textId="77777777" w:rsidR="00A301BA" w:rsidRDefault="00795B4A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16274">
        <w:rPr>
          <w:rFonts w:ascii="Times New Roman" w:hAnsi="Times New Roman" w:cs="Times New Roman"/>
          <w:sz w:val="30"/>
          <w:szCs w:val="30"/>
          <w:lang w:val="ru-RU"/>
        </w:rPr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п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ри расторжении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по истечении трех лет его действия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в случаях, предусмотренных подпунктами 16.1.5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16.1.7 пункта 16.1 Правил, </w:t>
      </w:r>
      <w:r w:rsidR="00FB332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а также  по основаниям п.12.10 Правил (вне зависимости от срока действия договора)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FB332A" w:rsidRPr="00FB332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FB332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 производит возврат Страхователю </w:t>
      </w:r>
      <w:r w:rsidRPr="005E27B8">
        <w:rPr>
          <w:rFonts w:ascii="Times New Roman" w:hAnsi="Times New Roman" w:cs="Times New Roman"/>
          <w:sz w:val="30"/>
          <w:szCs w:val="30"/>
          <w:lang w:val="ru-RU"/>
        </w:rPr>
        <w:t>страхов</w:t>
      </w:r>
      <w:r w:rsidR="000D75F9" w:rsidRPr="005E27B8">
        <w:rPr>
          <w:rFonts w:ascii="Times New Roman" w:hAnsi="Times New Roman" w:cs="Times New Roman"/>
          <w:sz w:val="30"/>
          <w:szCs w:val="30"/>
          <w:lang w:val="ru-RU"/>
        </w:rPr>
        <w:t>ых</w:t>
      </w:r>
      <w:r w:rsidRPr="005E27B8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180BC3" w:rsidRPr="005E27B8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фактически </w:t>
      </w:r>
      <w:r w:rsidR="00180BC3">
        <w:rPr>
          <w:rFonts w:ascii="Times New Roman" w:hAnsi="Times New Roman" w:cs="Times New Roman"/>
          <w:sz w:val="30"/>
          <w:szCs w:val="30"/>
          <w:lang w:val="ru-RU"/>
        </w:rPr>
        <w:t>полученных</w:t>
      </w:r>
      <w:r w:rsidR="00180B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за страхование события «достижение возраста Ребенком»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>за вычетом расходов на ведение дела</w:t>
      </w:r>
      <w:r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Страховщика,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 с учетом начисленной совокупной доходности, включающей гарантированную доходность (норму доходности) и дополнительную доходность (страховой бонус),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но не более размера нагрузки, заложенного в расчет базового страхового тарифа</w:t>
      </w:r>
      <w:r w:rsidR="00FB332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332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в целом по договору. </w:t>
      </w:r>
    </w:p>
    <w:p w14:paraId="362CE8CA" w14:textId="4D05AAF1" w:rsidR="00A301BA" w:rsidRDefault="00FB332A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Размер удерживаемых расходов Страховщика и (или) 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размер </w:t>
      </w:r>
      <w:r w:rsidR="00F52E7F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страхов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ых</w:t>
      </w:r>
      <w:r w:rsidR="00F52E7F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взнос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ов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подлежащ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их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возврату при досрочном прекращении договора страхования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указыва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ю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тся в договоре страхования</w:t>
      </w:r>
      <w:r w:rsidR="009B71F4" w:rsidRPr="00D023D5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95B4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301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84D5C" w:rsidRPr="00316274">
        <w:rPr>
          <w:rFonts w:ascii="Times New Roman" w:hAnsi="Times New Roman" w:cs="Times New Roman"/>
          <w:sz w:val="30"/>
          <w:szCs w:val="30"/>
          <w:lang w:val="ru-RU"/>
        </w:rPr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3.4</w:t>
      </w:r>
      <w:r w:rsidR="00384D5C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ри расторжении </w:t>
      </w:r>
      <w:r w:rsidR="00384D5C"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 в течение первых трех лет его действия в случаях, предусмотренных подпунктами </w:t>
      </w:r>
      <w:r w:rsidR="00384D5C" w:rsidRPr="005621E1">
        <w:rPr>
          <w:rFonts w:ascii="Times New Roman" w:hAnsi="Times New Roman" w:cs="Times New Roman"/>
          <w:sz w:val="30"/>
          <w:szCs w:val="30"/>
          <w:lang w:val="ru-RU"/>
        </w:rPr>
        <w:t>16.1.5</w:t>
      </w:r>
      <w:r w:rsidR="00B33F60" w:rsidRPr="005621E1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6.1.7 пункта 16.1 Правил,  Страховщик производит возврат Страхователю </w:t>
      </w:r>
      <w:r w:rsidR="00384D5C" w:rsidRPr="00302F22">
        <w:rPr>
          <w:rFonts w:ascii="Times New Roman" w:hAnsi="Times New Roman" w:cs="Times New Roman"/>
          <w:sz w:val="30"/>
          <w:szCs w:val="30"/>
          <w:lang w:val="ru-RU"/>
        </w:rPr>
        <w:t>страховы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384D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384D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>фактически полученных</w:t>
      </w:r>
      <w:r w:rsidR="00384D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за страхование события «достижение возраста Ребенком»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="00384D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>за вычетом расходов на ведение дела</w:t>
      </w:r>
      <w:r w:rsidR="00384D5C"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>Страховщика, но не более размера нагрузки, заложенного в расчет базового страхового тарифа</w:t>
      </w:r>
      <w:r w:rsidR="006040D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>в целом по договору;</w:t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Размер удерживаемых расходов Страховщика и (или) размер страхов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ых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взнос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ов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, подлежащ</w:t>
      </w:r>
      <w:r w:rsidR="000D75F9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их</w:t>
      </w:r>
      <w:r w:rsidR="006040D3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возврату при досрочном прекращении договора страхования, указываются в договоре страхования</w:t>
      </w:r>
      <w:r w:rsidR="006040D3" w:rsidRPr="00D023D5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14:paraId="6C7A3B8C" w14:textId="77777777" w:rsidR="00384A1B" w:rsidRDefault="003E0E41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3.5.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 xml:space="preserve"> случае принятия судом решения </w:t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 xml:space="preserve">о признании договора недействительным </w:t>
      </w:r>
      <w:r w:rsidR="00D11453" w:rsidRPr="00EC5559">
        <w:rPr>
          <w:rFonts w:ascii="Times New Roman" w:hAnsi="Times New Roman" w:cs="Times New Roman"/>
          <w:sz w:val="30"/>
          <w:szCs w:val="30"/>
          <w:lang w:val="ru-RU"/>
        </w:rPr>
        <w:t>Страховщик в части возврата страховых взносов следует решению суда.</w:t>
      </w:r>
    </w:p>
    <w:p w14:paraId="662D0DC9" w14:textId="4B99E33A" w:rsidR="00180BC3" w:rsidRDefault="0098526C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EC5559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DE7025" w:rsidRPr="00EC5559">
        <w:rPr>
          <w:rFonts w:ascii="Times New Roman" w:hAnsi="Times New Roman" w:cs="Times New Roman"/>
          <w:sz w:val="30"/>
          <w:szCs w:val="30"/>
          <w:lang w:val="ru-RU"/>
        </w:rPr>
        <w:t>6</w:t>
      </w:r>
      <w:r w:rsidRPr="00EC555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186A39" w:rsidRPr="009E781E">
        <w:rPr>
          <w:rFonts w:ascii="Times New Roman" w:hAnsi="Times New Roman" w:cs="Times New Roman"/>
          <w:sz w:val="30"/>
          <w:szCs w:val="30"/>
          <w:lang w:val="ru-RU"/>
        </w:rPr>
        <w:t>Возврат</w:t>
      </w:r>
      <w:r w:rsidR="007A59E1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денежных</w:t>
      </w:r>
      <w:r w:rsidR="00164D1B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0295E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средств </w:t>
      </w:r>
      <w:r w:rsidR="000F2566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9B71F4" w:rsidRPr="009E781E">
        <w:rPr>
          <w:rFonts w:ascii="Times New Roman" w:hAnsi="Times New Roman" w:cs="Times New Roman"/>
          <w:sz w:val="30"/>
          <w:szCs w:val="30"/>
          <w:lang w:val="ru-RU"/>
        </w:rPr>
        <w:t>случаях и размерах, предусмотренных</w:t>
      </w:r>
      <w:r w:rsidR="00C7238F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2AC6" w:rsidRPr="009E781E">
        <w:rPr>
          <w:rFonts w:ascii="Times New Roman" w:hAnsi="Times New Roman" w:cs="Times New Roman"/>
          <w:sz w:val="30"/>
          <w:szCs w:val="30"/>
          <w:lang w:val="ru-RU"/>
        </w:rPr>
        <w:t>под</w:t>
      </w:r>
      <w:r w:rsidR="00C7238F" w:rsidRPr="009E781E">
        <w:rPr>
          <w:rFonts w:ascii="Times New Roman" w:hAnsi="Times New Roman" w:cs="Times New Roman"/>
          <w:sz w:val="30"/>
          <w:szCs w:val="30"/>
          <w:lang w:val="ru-RU"/>
        </w:rPr>
        <w:t>пункт</w:t>
      </w:r>
      <w:r w:rsidR="00792AC6" w:rsidRPr="009E781E"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="00C7238F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16.</w:t>
      </w:r>
      <w:r w:rsidR="00B33F60" w:rsidRPr="009E781E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792AC6" w:rsidRPr="009E781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3B1548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92AC6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– 16.3.</w:t>
      </w:r>
      <w:r w:rsidR="009B71F4" w:rsidRPr="009E781E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792AC6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пункта 16.3</w:t>
      </w:r>
      <w:r w:rsidR="009C0D49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9B71F4" w:rsidRPr="009E781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C0D49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6A39" w:rsidRPr="009E781E">
        <w:rPr>
          <w:rFonts w:ascii="Times New Roman" w:hAnsi="Times New Roman" w:cs="Times New Roman"/>
          <w:sz w:val="30"/>
          <w:szCs w:val="30"/>
          <w:lang w:val="ru-RU"/>
        </w:rPr>
        <w:t xml:space="preserve">производится </w:t>
      </w:r>
      <w:r w:rsidR="00A73882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по заявлению Страхователя 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в течение </w:t>
      </w:r>
      <w:r w:rsidR="00D61FE7">
        <w:rPr>
          <w:rFonts w:ascii="Times New Roman" w:hAnsi="Times New Roman" w:cs="Times New Roman"/>
          <w:sz w:val="30"/>
          <w:szCs w:val="30"/>
          <w:lang w:val="ru-RU"/>
        </w:rPr>
        <w:t xml:space="preserve">семи </w:t>
      </w:r>
      <w:r w:rsidR="00316274" w:rsidRPr="00EC5559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>абочих дней со дня прекращения</w:t>
      </w:r>
      <w:r w:rsidR="00BA47A5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(расторжения)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рахования</w:t>
      </w:r>
      <w:r w:rsidR="00691B56" w:rsidRPr="00555C36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, но </w:t>
      </w:r>
      <w:r w:rsidR="005023EF" w:rsidRPr="00555C36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5023EF" w:rsidRPr="00D023D5">
        <w:rPr>
          <w:rFonts w:ascii="Times New Roman" w:hAnsi="Times New Roman" w:cs="Times New Roman"/>
          <w:sz w:val="30"/>
          <w:szCs w:val="30"/>
          <w:lang w:val="ru-RU"/>
        </w:rPr>
        <w:t>не ранее получения заявления Страхователя</w:t>
      </w:r>
      <w:r w:rsidR="00180BC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(с указанием реквизитов счетов для перечисления)</w:t>
      </w:r>
      <w:r w:rsidR="005023EF" w:rsidRPr="00D023D5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6C277B" w:rsidRPr="005621E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путем</w:t>
      </w:r>
      <w:r w:rsidR="00164D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перечисления (перевода) на указанный в заявлении счет</w:t>
      </w:r>
      <w:r w:rsidR="006C277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C277B" w:rsidRPr="00D023D5">
        <w:rPr>
          <w:rFonts w:ascii="Times New Roman" w:hAnsi="Times New Roman" w:cs="Times New Roman"/>
          <w:sz w:val="30"/>
          <w:szCs w:val="30"/>
          <w:lang w:val="ru-RU"/>
        </w:rPr>
        <w:t>(адрес)</w:t>
      </w:r>
      <w:r w:rsidR="00930AEA" w:rsidRPr="006C277B">
        <w:rPr>
          <w:rFonts w:ascii="Times New Roman" w:hAnsi="Times New Roman" w:cs="Times New Roman"/>
          <w:color w:val="00B050"/>
          <w:sz w:val="30"/>
          <w:szCs w:val="30"/>
          <w:lang w:val="ru-RU"/>
        </w:rPr>
        <w:t xml:space="preserve">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получателя в банковском учреждении Республики Беларусь</w:t>
      </w:r>
      <w:r w:rsidR="00164D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путем пересылки суммы почтовым переводом за счет получателя</w:t>
      </w:r>
      <w:r w:rsidR="00A7388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73882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(если такой способ </w:t>
      </w:r>
      <w:r w:rsidR="006C277B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возврата</w:t>
      </w:r>
      <w:r w:rsidR="00A73882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денежных средств был указан в заявлении Страхователя с указанием актуальных паспортных данных и адреса проживания), либо другим способом по соглашению Сторон</w:t>
      </w:r>
      <w:r w:rsidR="00930AEA" w:rsidRPr="00D023D5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5746593C" w14:textId="02111AB7" w:rsidR="00A301BA" w:rsidRDefault="00930AEA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атой 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 xml:space="preserve">возврата страховых взносов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является дата списания денежных средств с расчетного счета Страховщика.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6330F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9C0D49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 несвоевременный возврат </w:t>
      </w:r>
      <w:r w:rsidR="005023EF">
        <w:rPr>
          <w:rFonts w:ascii="Times New Roman" w:hAnsi="Times New Roman" w:cs="Times New Roman"/>
          <w:sz w:val="30"/>
          <w:szCs w:val="30"/>
          <w:lang w:val="ru-RU"/>
        </w:rPr>
        <w:t>денежных средств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вине Страховщика 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получателю, определенному 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>пункт</w:t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16.</w:t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Правил,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выплачивается пеня</w:t>
      </w:r>
      <w:r w:rsidR="00676F8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в размере</w:t>
      </w:r>
      <w:r w:rsidR="00E814D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</w:t>
      </w:r>
      <w:r w:rsidR="00A178ED">
        <w:rPr>
          <w:rFonts w:ascii="Times New Roman" w:hAnsi="Times New Roman" w:cs="Times New Roman"/>
          <w:sz w:val="30"/>
          <w:szCs w:val="30"/>
          <w:lang w:val="ru-RU"/>
        </w:rPr>
        <w:t>гласно договору страхования, но</w:t>
      </w:r>
      <w:r w:rsidR="00E814D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не менее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0,5 процента от невозвращенной в срок суммы за каждый день просрочки</w:t>
      </w:r>
      <w:r w:rsidR="00180BC3" w:rsidRPr="00D023D5">
        <w:rPr>
          <w:rFonts w:ascii="Times New Roman" w:hAnsi="Times New Roman" w:cs="Times New Roman"/>
          <w:sz w:val="30"/>
          <w:szCs w:val="30"/>
          <w:lang w:val="ru-RU"/>
        </w:rPr>
        <w:t>, но не более невозвращенной в срок суммы</w:t>
      </w:r>
      <w:r w:rsidR="00867EBB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867EBB" w:rsidRPr="00B0633B">
        <w:rPr>
          <w:rFonts w:ascii="Times New Roman" w:hAnsi="Times New Roman" w:cs="Times New Roman"/>
          <w:sz w:val="30"/>
          <w:szCs w:val="30"/>
          <w:lang w:val="ru-RU"/>
        </w:rPr>
        <w:t>если иное не предусмотрено законодательством</w:t>
      </w:r>
      <w:r w:rsidR="00A301BA" w:rsidRPr="00B0633B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0DC8061A" w14:textId="133D221C" w:rsidR="005023EF" w:rsidRPr="005621E1" w:rsidRDefault="005023EF" w:rsidP="004B2F63">
      <w:pPr>
        <w:autoSpaceDE w:val="0"/>
        <w:autoSpaceDN w:val="0"/>
        <w:adjustRightInd w:val="0"/>
        <w:spacing w:after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16.6.</w:t>
      </w:r>
      <w:r w:rsidR="00180BC3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Обязательства Страховщика по возврату страховых взносов считаются выполненными даже в случае возврата денежных средств из банковского учреждения или почты в связи с не востребованностью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, если </w:t>
      </w:r>
      <w:r w:rsidR="00A03270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возврат </w:t>
      </w:r>
      <w:r w:rsidR="00BE3F8A"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денежных средств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>производил</w:t>
      </w:r>
      <w:r w:rsidR="00A03270" w:rsidRPr="00D023D5">
        <w:rPr>
          <w:rFonts w:ascii="Times New Roman" w:hAnsi="Times New Roman" w:cs="Times New Roman"/>
          <w:sz w:val="30"/>
          <w:szCs w:val="30"/>
          <w:lang w:val="ru-RU"/>
        </w:rPr>
        <w:t>ся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путем перечисления (перевода) на указанный в заявлении счет (адрес) получателя в банковском учреждении Республики Беларусь либо путем пересылки </w:t>
      </w:r>
      <w:r w:rsidR="00BB39B1" w:rsidRPr="00D023D5">
        <w:rPr>
          <w:rFonts w:ascii="Times New Roman" w:hAnsi="Times New Roman" w:cs="Times New Roman"/>
          <w:sz w:val="30"/>
          <w:szCs w:val="30"/>
          <w:lang w:val="ru-RU"/>
        </w:rPr>
        <w:t>денежных средств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 почтовым переводом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. В этом случае вернувшиеся денежные средства учитываются на счетах «до выяснения</w:t>
      </w:r>
      <w:r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» </w:t>
      </w:r>
      <w:r w:rsidR="00867EBB" w:rsidRPr="00B0633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(в той валюте, в которой они вернулись)</w:t>
      </w:r>
      <w:r w:rsidR="00867EBB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Pr="00D023D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как ошибочно зачисленные, не участвуют в формировании страховых резервов, доход по ним не начисляется и списываются с баланса Страховщика в соответствии с действующим законодательством.</w:t>
      </w:r>
    </w:p>
    <w:p w14:paraId="5D9010EF" w14:textId="69A8E54E" w:rsidR="005E7FED" w:rsidRPr="00302F22" w:rsidRDefault="000F10B3" w:rsidP="004B2F63">
      <w:pPr>
        <w:pStyle w:val="1"/>
        <w:spacing w:line="360" w:lineRule="auto"/>
        <w:ind w:right="-284"/>
        <w:rPr>
          <w:lang w:val="ru-RU"/>
        </w:rPr>
      </w:pPr>
      <w:r w:rsidRPr="00302F22">
        <w:rPr>
          <w:lang w:val="ru-RU"/>
        </w:rPr>
        <w:t>ГЛАВА 1</w:t>
      </w:r>
      <w:r w:rsidR="007C3A38" w:rsidRPr="00302F22">
        <w:rPr>
          <w:lang w:val="ru-RU"/>
        </w:rPr>
        <w:t>7</w:t>
      </w:r>
      <w:r w:rsidR="00657BFC">
        <w:rPr>
          <w:lang w:val="ru-RU"/>
        </w:rPr>
        <w:br/>
      </w:r>
      <w:r w:rsidRPr="00302F22">
        <w:rPr>
          <w:lang w:val="ru-RU"/>
        </w:rPr>
        <w:t>РАЗРЕШЕНИ</w:t>
      </w:r>
      <w:r w:rsidR="006E113C" w:rsidRPr="00302F22">
        <w:rPr>
          <w:lang w:val="ru-RU"/>
        </w:rPr>
        <w:t>Е</w:t>
      </w:r>
      <w:r w:rsidRPr="00302F22">
        <w:rPr>
          <w:lang w:val="ru-RU"/>
        </w:rPr>
        <w:t xml:space="preserve"> СПОРОВ</w:t>
      </w:r>
    </w:p>
    <w:p w14:paraId="78302F97" w14:textId="77777777" w:rsidR="005E7FED" w:rsidRPr="00302F22" w:rsidRDefault="005E7FED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0A707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Споры </w:t>
      </w:r>
      <w:r w:rsidR="00920C3F" w:rsidRPr="00302F22">
        <w:rPr>
          <w:rFonts w:ascii="Times New Roman" w:hAnsi="Times New Roman" w:cs="Times New Roman"/>
          <w:sz w:val="30"/>
          <w:szCs w:val="30"/>
          <w:lang w:val="ru-RU"/>
        </w:rPr>
        <w:t>из отношений по страхованию на условиях Правил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разрешаются путем переговоров, а при </w:t>
      </w:r>
      <w:proofErr w:type="spellStart"/>
      <w:r w:rsidRPr="00302F22">
        <w:rPr>
          <w:rFonts w:ascii="Times New Roman" w:hAnsi="Times New Roman" w:cs="Times New Roman"/>
          <w:sz w:val="30"/>
          <w:szCs w:val="30"/>
          <w:lang w:val="ru-RU"/>
        </w:rPr>
        <w:t>недостижении</w:t>
      </w:r>
      <w:proofErr w:type="spellEnd"/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согласия – </w:t>
      </w:r>
      <w:r w:rsidR="002853EE" w:rsidRPr="00302F22">
        <w:rPr>
          <w:rFonts w:ascii="Times New Roman" w:hAnsi="Times New Roman" w:cs="Times New Roman"/>
          <w:sz w:val="30"/>
          <w:szCs w:val="30"/>
          <w:lang w:val="ru-RU"/>
        </w:rPr>
        <w:t>судом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6B9EA0B9" w14:textId="1DE90C52" w:rsidR="0070229E" w:rsidRPr="00302F22" w:rsidRDefault="0070229E" w:rsidP="004B2F63">
      <w:pPr>
        <w:pStyle w:val="a3"/>
        <w:spacing w:before="0" w:beforeAutospacing="0" w:after="0" w:afterAutospacing="0"/>
        <w:ind w:right="-284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1</w:t>
      </w:r>
      <w:r w:rsidR="000A707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.2. В случае расхождения условий страхования в документах, составляющих договор страхования, Стороны обязаны руководствоваться условиями, содержащими</w:t>
      </w:r>
      <w:r w:rsidR="00555C36">
        <w:rPr>
          <w:rFonts w:ascii="Times New Roman" w:hAnsi="Times New Roman" w:cs="Times New Roman"/>
          <w:sz w:val="30"/>
          <w:szCs w:val="30"/>
          <w:lang w:val="ru-RU"/>
        </w:rPr>
        <w:t xml:space="preserve">ся в документах, исходивших от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Страховщика и принятых Страхователем</w:t>
      </w:r>
      <w:r w:rsidR="00373A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безоговорочно при заключении, изменении договора страхования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7F9C27CD" w14:textId="0976E0CE" w:rsidR="005E7FED" w:rsidRPr="00302F22" w:rsidRDefault="000F10B3" w:rsidP="004B2F63">
      <w:pPr>
        <w:pStyle w:val="1"/>
        <w:spacing w:line="360" w:lineRule="auto"/>
        <w:ind w:right="-284"/>
        <w:rPr>
          <w:lang w:val="ru-RU"/>
        </w:rPr>
      </w:pPr>
      <w:r w:rsidRPr="00302F22">
        <w:rPr>
          <w:lang w:val="ru-RU"/>
        </w:rPr>
        <w:t>ГЛАВА 1</w:t>
      </w:r>
      <w:r w:rsidR="007C3A38" w:rsidRPr="00302F22">
        <w:rPr>
          <w:lang w:val="ru-RU"/>
        </w:rPr>
        <w:t>8</w:t>
      </w:r>
      <w:r w:rsidR="00657BFC">
        <w:rPr>
          <w:lang w:val="ru-RU"/>
        </w:rPr>
        <w:br/>
      </w:r>
      <w:r w:rsidRPr="00302F22">
        <w:rPr>
          <w:lang w:val="ru-RU"/>
        </w:rPr>
        <w:t xml:space="preserve">ИНЫЕ УСЛОВИЯ </w:t>
      </w:r>
    </w:p>
    <w:p w14:paraId="04FC85E5" w14:textId="77777777" w:rsidR="001730F6" w:rsidRDefault="002853EE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467B8A"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Во всем остальном, что не оговорено Правилами, субъекты страхования </w:t>
      </w:r>
      <w:r w:rsidR="00D91E09">
        <w:rPr>
          <w:rFonts w:ascii="Times New Roman" w:hAnsi="Times New Roman" w:cs="Times New Roman"/>
          <w:sz w:val="30"/>
          <w:szCs w:val="30"/>
          <w:lang w:val="ru-RU"/>
        </w:rPr>
        <w:t xml:space="preserve">должны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руководствоваться законодательством Республики Беларусь и договором страхования, заключенн</w:t>
      </w:r>
      <w:r w:rsidR="00467B8A" w:rsidRPr="00302F22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м между Страховщиком и Страхователем.</w:t>
      </w:r>
      <w:r w:rsidR="00BA47A5" w:rsidRP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</w:p>
    <w:p w14:paraId="2D64DCF8" w14:textId="41E839C1" w:rsidR="00A301BA" w:rsidRDefault="00BA47A5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sz w:val="30"/>
          <w:szCs w:val="24"/>
          <w:lang w:val="ru-RU"/>
        </w:rPr>
      </w:pPr>
      <w:r w:rsidRPr="005621E1">
        <w:rPr>
          <w:rFonts w:ascii="Times New Roman" w:hAnsi="Times New Roman" w:cs="Times New Roman"/>
          <w:sz w:val="30"/>
          <w:szCs w:val="30"/>
          <w:lang w:val="ru-RU"/>
        </w:rPr>
        <w:t>18.</w:t>
      </w:r>
      <w:r w:rsidR="00ED3A7E" w:rsidRPr="005621E1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4F4D44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Правила </w:t>
      </w:r>
      <w:r w:rsidR="00BE3F8A"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в настоящей редакции </w:t>
      </w: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вступают в силу </w:t>
      </w:r>
      <w:r w:rsidR="00BE3F8A" w:rsidRPr="00D023D5">
        <w:rPr>
          <w:rFonts w:ascii="Times New Roman" w:hAnsi="Times New Roman" w:cs="Times New Roman"/>
          <w:sz w:val="30"/>
          <w:szCs w:val="24"/>
          <w:lang w:val="ru-RU"/>
        </w:rPr>
        <w:t>на пятый рабочий день со дня, следующего за днём направления уведомления об этом в установленном законодательством порядке в Министерство финансов Республики Беларусь и вводятся в действие приказом Страховщика.</w:t>
      </w:r>
    </w:p>
    <w:p w14:paraId="392A2693" w14:textId="24077BCC" w:rsidR="004E39D5" w:rsidRDefault="00BE3F8A" w:rsidP="004B2F63">
      <w:pPr>
        <w:pStyle w:val="a3"/>
        <w:spacing w:before="0" w:beforeAutospacing="0" w:after="0" w:afterAutospacing="0"/>
        <w:ind w:right="-284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023D5">
        <w:rPr>
          <w:rFonts w:ascii="Times New Roman" w:hAnsi="Times New Roman" w:cs="Times New Roman"/>
          <w:sz w:val="30"/>
          <w:szCs w:val="30"/>
          <w:lang w:val="ru-RU"/>
        </w:rPr>
        <w:t xml:space="preserve">18.3. Договоры страхования, заключенные на условиях </w:t>
      </w:r>
      <w:r w:rsidRPr="00D023D5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Правил до вступления в силу </w:t>
      </w:r>
      <w:r w:rsidR="00F332E3" w:rsidRPr="00D023D5">
        <w:rPr>
          <w:rFonts w:ascii="Times New Roman" w:hAnsi="Times New Roman" w:cs="Times New Roman"/>
          <w:bCs/>
          <w:sz w:val="30"/>
          <w:szCs w:val="30"/>
          <w:lang w:val="ru-RU"/>
        </w:rPr>
        <w:t>Правил в настоящей редакции</w:t>
      </w:r>
      <w:r w:rsidRPr="00D023D5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, действуют на прежних условиях, если </w:t>
      </w:r>
      <w:r w:rsidR="00F332E3" w:rsidRPr="00D023D5">
        <w:rPr>
          <w:rFonts w:ascii="Times New Roman" w:hAnsi="Times New Roman" w:cs="Times New Roman"/>
          <w:bCs/>
          <w:sz w:val="30"/>
          <w:szCs w:val="30"/>
          <w:lang w:val="ru-RU"/>
        </w:rPr>
        <w:t>С</w:t>
      </w:r>
      <w:r w:rsidRPr="00D023D5">
        <w:rPr>
          <w:rFonts w:ascii="Times New Roman" w:hAnsi="Times New Roman" w:cs="Times New Roman"/>
          <w:bCs/>
          <w:sz w:val="30"/>
          <w:szCs w:val="30"/>
          <w:lang w:val="ru-RU"/>
        </w:rPr>
        <w:t>тороны не заключили договор об ином.</w:t>
      </w:r>
    </w:p>
    <w:p w14:paraId="4F93649A" w14:textId="77777777" w:rsidR="002853EE" w:rsidRPr="00302F22" w:rsidRDefault="00467B8A" w:rsidP="004B2F63">
      <w:pPr>
        <w:pStyle w:val="a3"/>
        <w:ind w:right="-284" w:firstLine="0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Директор </w:t>
      </w:r>
      <w:r w:rsidR="00BE3F8A">
        <w:rPr>
          <w:rFonts w:ascii="Times New Roman" w:hAnsi="Times New Roman" w:cs="Times New Roman"/>
          <w:sz w:val="30"/>
          <w:szCs w:val="30"/>
          <w:lang w:val="ru-RU"/>
        </w:rPr>
        <w:t>СООО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«</w:t>
      </w:r>
      <w:proofErr w:type="spellStart"/>
      <w:r w:rsidRPr="00302F22">
        <w:rPr>
          <w:rFonts w:ascii="Times New Roman" w:hAnsi="Times New Roman" w:cs="Times New Roman"/>
          <w:sz w:val="30"/>
          <w:szCs w:val="30"/>
          <w:lang w:val="ru-RU"/>
        </w:rPr>
        <w:t>Приорлайф</w:t>
      </w:r>
      <w:proofErr w:type="spellEnd"/>
      <w:r w:rsidRPr="00302F22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proofErr w:type="spellStart"/>
      <w:r w:rsidR="00BE3F8A">
        <w:rPr>
          <w:rFonts w:ascii="Times New Roman" w:hAnsi="Times New Roman" w:cs="Times New Roman"/>
          <w:sz w:val="30"/>
          <w:szCs w:val="30"/>
          <w:lang w:val="ru-RU"/>
        </w:rPr>
        <w:t>Е.П.Застольская</w:t>
      </w:r>
      <w:proofErr w:type="spellEnd"/>
    </w:p>
    <w:sectPr w:rsidR="002853EE" w:rsidRPr="00302F22" w:rsidSect="00182B31">
      <w:head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3649A" w14:textId="77777777" w:rsidR="00E82D9B" w:rsidRDefault="00E82D9B">
      <w:r>
        <w:separator/>
      </w:r>
    </w:p>
  </w:endnote>
  <w:endnote w:type="continuationSeparator" w:id="0">
    <w:p w14:paraId="211C59E1" w14:textId="77777777" w:rsidR="00E82D9B" w:rsidRDefault="00E8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261814"/>
      <w:docPartObj>
        <w:docPartGallery w:val="Page Numbers (Bottom of Page)"/>
        <w:docPartUnique/>
      </w:docPartObj>
    </w:sdtPr>
    <w:sdtEndPr/>
    <w:sdtContent>
      <w:p w14:paraId="4907D3D9" w14:textId="214F52C3" w:rsidR="00092844" w:rsidRDefault="0009284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A78" w:rsidRPr="00694A78">
          <w:rPr>
            <w:noProof/>
            <w:lang w:val="ru-RU"/>
          </w:rPr>
          <w:t>2</w:t>
        </w:r>
        <w:r>
          <w:fldChar w:fldCharType="end"/>
        </w:r>
      </w:p>
    </w:sdtContent>
  </w:sdt>
  <w:p w14:paraId="7D4D530B" w14:textId="77777777" w:rsidR="00092844" w:rsidRDefault="0009284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5B68C" w14:textId="77777777" w:rsidR="00E82D9B" w:rsidRDefault="00E82D9B">
      <w:r>
        <w:separator/>
      </w:r>
    </w:p>
  </w:footnote>
  <w:footnote w:type="continuationSeparator" w:id="0">
    <w:p w14:paraId="6FB156B7" w14:textId="77777777" w:rsidR="00E82D9B" w:rsidRDefault="00E82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7DC4A" w14:textId="77777777" w:rsidR="00C80033" w:rsidRDefault="00C80033" w:rsidP="00582AB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14:paraId="6C0ACF62" w14:textId="77777777" w:rsidR="00C80033" w:rsidRDefault="00C800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7A"/>
    <w:multiLevelType w:val="hybridMultilevel"/>
    <w:tmpl w:val="99BE8E76"/>
    <w:lvl w:ilvl="0" w:tplc="2848B304">
      <w:start w:val="1"/>
      <w:numFmt w:val="decimal"/>
      <w:lvlText w:val="%1."/>
      <w:lvlJc w:val="center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52"/>
    <w:multiLevelType w:val="hybridMultilevel"/>
    <w:tmpl w:val="8BF0F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A03E19"/>
    <w:multiLevelType w:val="multilevel"/>
    <w:tmpl w:val="E72078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F6D3FD1"/>
    <w:multiLevelType w:val="hybridMultilevel"/>
    <w:tmpl w:val="F7062424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61682093"/>
    <w:multiLevelType w:val="multilevel"/>
    <w:tmpl w:val="52028B1A"/>
    <w:lvl w:ilvl="0">
      <w:start w:val="10"/>
      <w:numFmt w:val="decimal"/>
      <w:lvlText w:val="%1."/>
      <w:lvlJc w:val="left"/>
      <w:pPr>
        <w:tabs>
          <w:tab w:val="num" w:pos="385"/>
        </w:tabs>
        <w:ind w:left="385" w:hanging="3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FCA728D"/>
    <w:multiLevelType w:val="multilevel"/>
    <w:tmpl w:val="E72078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C2"/>
    <w:rsid w:val="000000A6"/>
    <w:rsid w:val="00000186"/>
    <w:rsid w:val="00000227"/>
    <w:rsid w:val="000021C7"/>
    <w:rsid w:val="0000279A"/>
    <w:rsid w:val="00002F7D"/>
    <w:rsid w:val="00003545"/>
    <w:rsid w:val="00005426"/>
    <w:rsid w:val="00005D68"/>
    <w:rsid w:val="000060F5"/>
    <w:rsid w:val="00006430"/>
    <w:rsid w:val="0000666B"/>
    <w:rsid w:val="00007134"/>
    <w:rsid w:val="00007ACB"/>
    <w:rsid w:val="00012351"/>
    <w:rsid w:val="00014413"/>
    <w:rsid w:val="000155E6"/>
    <w:rsid w:val="0001567F"/>
    <w:rsid w:val="00016492"/>
    <w:rsid w:val="0001695B"/>
    <w:rsid w:val="00016973"/>
    <w:rsid w:val="0001717A"/>
    <w:rsid w:val="00017300"/>
    <w:rsid w:val="000175E1"/>
    <w:rsid w:val="00020B3D"/>
    <w:rsid w:val="00020E33"/>
    <w:rsid w:val="000214A8"/>
    <w:rsid w:val="00021557"/>
    <w:rsid w:val="00021AFC"/>
    <w:rsid w:val="00021D75"/>
    <w:rsid w:val="00022EEA"/>
    <w:rsid w:val="00023AC2"/>
    <w:rsid w:val="000248A9"/>
    <w:rsid w:val="000249DF"/>
    <w:rsid w:val="0002657E"/>
    <w:rsid w:val="0002684F"/>
    <w:rsid w:val="0002697D"/>
    <w:rsid w:val="00027324"/>
    <w:rsid w:val="000273F8"/>
    <w:rsid w:val="00027737"/>
    <w:rsid w:val="00030827"/>
    <w:rsid w:val="0003099C"/>
    <w:rsid w:val="000316F3"/>
    <w:rsid w:val="00031BDA"/>
    <w:rsid w:val="00031DD4"/>
    <w:rsid w:val="00032820"/>
    <w:rsid w:val="00033764"/>
    <w:rsid w:val="00033979"/>
    <w:rsid w:val="00034AA5"/>
    <w:rsid w:val="0003508E"/>
    <w:rsid w:val="00036393"/>
    <w:rsid w:val="00036A90"/>
    <w:rsid w:val="00037DA2"/>
    <w:rsid w:val="000409AC"/>
    <w:rsid w:val="0004155D"/>
    <w:rsid w:val="00041FD7"/>
    <w:rsid w:val="00042D83"/>
    <w:rsid w:val="00042FB0"/>
    <w:rsid w:val="00044E9F"/>
    <w:rsid w:val="00045851"/>
    <w:rsid w:val="00045FC8"/>
    <w:rsid w:val="00046202"/>
    <w:rsid w:val="000511A7"/>
    <w:rsid w:val="0005286A"/>
    <w:rsid w:val="00052B49"/>
    <w:rsid w:val="00053C54"/>
    <w:rsid w:val="00053F4A"/>
    <w:rsid w:val="00054E60"/>
    <w:rsid w:val="000550B0"/>
    <w:rsid w:val="00056AF7"/>
    <w:rsid w:val="00060765"/>
    <w:rsid w:val="00060A84"/>
    <w:rsid w:val="00062D53"/>
    <w:rsid w:val="00063C2E"/>
    <w:rsid w:val="0006404F"/>
    <w:rsid w:val="0006427B"/>
    <w:rsid w:val="00064BCC"/>
    <w:rsid w:val="000653E0"/>
    <w:rsid w:val="000663B8"/>
    <w:rsid w:val="000673ED"/>
    <w:rsid w:val="00067F31"/>
    <w:rsid w:val="000704E2"/>
    <w:rsid w:val="00071A5F"/>
    <w:rsid w:val="000725BA"/>
    <w:rsid w:val="00072F96"/>
    <w:rsid w:val="00073A96"/>
    <w:rsid w:val="00073B85"/>
    <w:rsid w:val="00073C79"/>
    <w:rsid w:val="00073D32"/>
    <w:rsid w:val="000740DE"/>
    <w:rsid w:val="00074D4D"/>
    <w:rsid w:val="00075051"/>
    <w:rsid w:val="00075502"/>
    <w:rsid w:val="000760CD"/>
    <w:rsid w:val="00076B54"/>
    <w:rsid w:val="000775A8"/>
    <w:rsid w:val="0008062C"/>
    <w:rsid w:val="0008148C"/>
    <w:rsid w:val="00081854"/>
    <w:rsid w:val="00081BC1"/>
    <w:rsid w:val="00081EAF"/>
    <w:rsid w:val="00082086"/>
    <w:rsid w:val="00083A7C"/>
    <w:rsid w:val="0008642B"/>
    <w:rsid w:val="000865A9"/>
    <w:rsid w:val="00086880"/>
    <w:rsid w:val="00086C20"/>
    <w:rsid w:val="00086E1B"/>
    <w:rsid w:val="0008711B"/>
    <w:rsid w:val="000904A8"/>
    <w:rsid w:val="0009118E"/>
    <w:rsid w:val="000922FC"/>
    <w:rsid w:val="0009280A"/>
    <w:rsid w:val="00092844"/>
    <w:rsid w:val="00093BCA"/>
    <w:rsid w:val="00093F0B"/>
    <w:rsid w:val="00093F85"/>
    <w:rsid w:val="000951D3"/>
    <w:rsid w:val="00095427"/>
    <w:rsid w:val="00095A91"/>
    <w:rsid w:val="000967B2"/>
    <w:rsid w:val="000969E5"/>
    <w:rsid w:val="00096B31"/>
    <w:rsid w:val="0009755E"/>
    <w:rsid w:val="00097B11"/>
    <w:rsid w:val="000A2271"/>
    <w:rsid w:val="000A2ECB"/>
    <w:rsid w:val="000A30D2"/>
    <w:rsid w:val="000A321A"/>
    <w:rsid w:val="000A3372"/>
    <w:rsid w:val="000A3A84"/>
    <w:rsid w:val="000A7070"/>
    <w:rsid w:val="000A7F3E"/>
    <w:rsid w:val="000B01C8"/>
    <w:rsid w:val="000B0CAD"/>
    <w:rsid w:val="000B0EB1"/>
    <w:rsid w:val="000B2867"/>
    <w:rsid w:val="000B294C"/>
    <w:rsid w:val="000B3265"/>
    <w:rsid w:val="000B3388"/>
    <w:rsid w:val="000B36A4"/>
    <w:rsid w:val="000B385A"/>
    <w:rsid w:val="000B560D"/>
    <w:rsid w:val="000B5C3C"/>
    <w:rsid w:val="000B7287"/>
    <w:rsid w:val="000B7EF9"/>
    <w:rsid w:val="000C00D5"/>
    <w:rsid w:val="000C050A"/>
    <w:rsid w:val="000C177F"/>
    <w:rsid w:val="000C24E0"/>
    <w:rsid w:val="000C2522"/>
    <w:rsid w:val="000C31FC"/>
    <w:rsid w:val="000C38BC"/>
    <w:rsid w:val="000C6719"/>
    <w:rsid w:val="000C6F97"/>
    <w:rsid w:val="000C70CF"/>
    <w:rsid w:val="000C7AEF"/>
    <w:rsid w:val="000C7C41"/>
    <w:rsid w:val="000D0307"/>
    <w:rsid w:val="000D050D"/>
    <w:rsid w:val="000D0E9A"/>
    <w:rsid w:val="000D1F0B"/>
    <w:rsid w:val="000D1F9B"/>
    <w:rsid w:val="000D224F"/>
    <w:rsid w:val="000D262B"/>
    <w:rsid w:val="000D2774"/>
    <w:rsid w:val="000D40B4"/>
    <w:rsid w:val="000D4F9E"/>
    <w:rsid w:val="000D5209"/>
    <w:rsid w:val="000D5F10"/>
    <w:rsid w:val="000D6C94"/>
    <w:rsid w:val="000D71D1"/>
    <w:rsid w:val="000D75F9"/>
    <w:rsid w:val="000E1139"/>
    <w:rsid w:val="000E12F5"/>
    <w:rsid w:val="000E1BEA"/>
    <w:rsid w:val="000E3396"/>
    <w:rsid w:val="000E3448"/>
    <w:rsid w:val="000E42AD"/>
    <w:rsid w:val="000E42C8"/>
    <w:rsid w:val="000E55AC"/>
    <w:rsid w:val="000E57AE"/>
    <w:rsid w:val="000E5917"/>
    <w:rsid w:val="000E6962"/>
    <w:rsid w:val="000F10B3"/>
    <w:rsid w:val="000F24FA"/>
    <w:rsid w:val="000F2566"/>
    <w:rsid w:val="000F26AF"/>
    <w:rsid w:val="000F2D85"/>
    <w:rsid w:val="000F39AF"/>
    <w:rsid w:val="000F593E"/>
    <w:rsid w:val="000F5CDA"/>
    <w:rsid w:val="000F7528"/>
    <w:rsid w:val="000F7548"/>
    <w:rsid w:val="00100134"/>
    <w:rsid w:val="001034DC"/>
    <w:rsid w:val="00104FC0"/>
    <w:rsid w:val="001050A9"/>
    <w:rsid w:val="00105F9C"/>
    <w:rsid w:val="001062EC"/>
    <w:rsid w:val="00106607"/>
    <w:rsid w:val="001070A5"/>
    <w:rsid w:val="001073A4"/>
    <w:rsid w:val="001073A6"/>
    <w:rsid w:val="0010741D"/>
    <w:rsid w:val="001104A1"/>
    <w:rsid w:val="001132B3"/>
    <w:rsid w:val="001132EA"/>
    <w:rsid w:val="00113D1D"/>
    <w:rsid w:val="00114D2E"/>
    <w:rsid w:val="001157CE"/>
    <w:rsid w:val="001157E6"/>
    <w:rsid w:val="0011648A"/>
    <w:rsid w:val="0011668C"/>
    <w:rsid w:val="001178DC"/>
    <w:rsid w:val="00121EC2"/>
    <w:rsid w:val="0012240E"/>
    <w:rsid w:val="00123062"/>
    <w:rsid w:val="001234C8"/>
    <w:rsid w:val="00124800"/>
    <w:rsid w:val="00124F13"/>
    <w:rsid w:val="00125104"/>
    <w:rsid w:val="00125A41"/>
    <w:rsid w:val="00125CC3"/>
    <w:rsid w:val="00126691"/>
    <w:rsid w:val="001305F0"/>
    <w:rsid w:val="00134356"/>
    <w:rsid w:val="0013557A"/>
    <w:rsid w:val="0013594B"/>
    <w:rsid w:val="00136209"/>
    <w:rsid w:val="001365BF"/>
    <w:rsid w:val="001435A3"/>
    <w:rsid w:val="0014374B"/>
    <w:rsid w:val="0014467D"/>
    <w:rsid w:val="00144A1A"/>
    <w:rsid w:val="00145003"/>
    <w:rsid w:val="00145ADB"/>
    <w:rsid w:val="00146784"/>
    <w:rsid w:val="001470C2"/>
    <w:rsid w:val="001475C7"/>
    <w:rsid w:val="001476AD"/>
    <w:rsid w:val="001478EC"/>
    <w:rsid w:val="001521E2"/>
    <w:rsid w:val="00152C0D"/>
    <w:rsid w:val="00153033"/>
    <w:rsid w:val="00153EAF"/>
    <w:rsid w:val="00156D79"/>
    <w:rsid w:val="001602FD"/>
    <w:rsid w:val="0016060F"/>
    <w:rsid w:val="0016108D"/>
    <w:rsid w:val="00163558"/>
    <w:rsid w:val="001638A4"/>
    <w:rsid w:val="00163B69"/>
    <w:rsid w:val="0016455D"/>
    <w:rsid w:val="001646E4"/>
    <w:rsid w:val="00164D1B"/>
    <w:rsid w:val="0016559B"/>
    <w:rsid w:val="00166632"/>
    <w:rsid w:val="0016733C"/>
    <w:rsid w:val="001700BA"/>
    <w:rsid w:val="00171C77"/>
    <w:rsid w:val="00171D8D"/>
    <w:rsid w:val="00171F86"/>
    <w:rsid w:val="001725D7"/>
    <w:rsid w:val="001730F6"/>
    <w:rsid w:val="001735DD"/>
    <w:rsid w:val="0017582E"/>
    <w:rsid w:val="001759AD"/>
    <w:rsid w:val="0017621A"/>
    <w:rsid w:val="00176633"/>
    <w:rsid w:val="0017680C"/>
    <w:rsid w:val="00176D97"/>
    <w:rsid w:val="00176E0C"/>
    <w:rsid w:val="00176F64"/>
    <w:rsid w:val="0017704A"/>
    <w:rsid w:val="001775C8"/>
    <w:rsid w:val="00180BC3"/>
    <w:rsid w:val="0018103C"/>
    <w:rsid w:val="001817BF"/>
    <w:rsid w:val="001822E3"/>
    <w:rsid w:val="00182B31"/>
    <w:rsid w:val="001836EB"/>
    <w:rsid w:val="00183DB7"/>
    <w:rsid w:val="0018404E"/>
    <w:rsid w:val="0018459B"/>
    <w:rsid w:val="00184A3B"/>
    <w:rsid w:val="00184B95"/>
    <w:rsid w:val="00186A39"/>
    <w:rsid w:val="00186B11"/>
    <w:rsid w:val="00186C9C"/>
    <w:rsid w:val="00191287"/>
    <w:rsid w:val="00192F95"/>
    <w:rsid w:val="00192FFA"/>
    <w:rsid w:val="0019428E"/>
    <w:rsid w:val="00195364"/>
    <w:rsid w:val="00195D62"/>
    <w:rsid w:val="0019691E"/>
    <w:rsid w:val="00196D2A"/>
    <w:rsid w:val="0019724F"/>
    <w:rsid w:val="00197547"/>
    <w:rsid w:val="00197A7C"/>
    <w:rsid w:val="001A0B0F"/>
    <w:rsid w:val="001A10CA"/>
    <w:rsid w:val="001A25EA"/>
    <w:rsid w:val="001A3C22"/>
    <w:rsid w:val="001A4021"/>
    <w:rsid w:val="001A48DA"/>
    <w:rsid w:val="001A56E9"/>
    <w:rsid w:val="001A6649"/>
    <w:rsid w:val="001A6846"/>
    <w:rsid w:val="001A6A33"/>
    <w:rsid w:val="001A73B9"/>
    <w:rsid w:val="001A7AE4"/>
    <w:rsid w:val="001B0F89"/>
    <w:rsid w:val="001B1E40"/>
    <w:rsid w:val="001B1FD1"/>
    <w:rsid w:val="001B29E1"/>
    <w:rsid w:val="001B3368"/>
    <w:rsid w:val="001B3551"/>
    <w:rsid w:val="001B44BA"/>
    <w:rsid w:val="001B5455"/>
    <w:rsid w:val="001B589E"/>
    <w:rsid w:val="001B6992"/>
    <w:rsid w:val="001B69C3"/>
    <w:rsid w:val="001B6EAD"/>
    <w:rsid w:val="001B7B64"/>
    <w:rsid w:val="001C02FC"/>
    <w:rsid w:val="001C114C"/>
    <w:rsid w:val="001C1E44"/>
    <w:rsid w:val="001C2175"/>
    <w:rsid w:val="001C22FA"/>
    <w:rsid w:val="001C2EE0"/>
    <w:rsid w:val="001C3D82"/>
    <w:rsid w:val="001C44F3"/>
    <w:rsid w:val="001C5AA7"/>
    <w:rsid w:val="001C6ADC"/>
    <w:rsid w:val="001C7183"/>
    <w:rsid w:val="001C72E3"/>
    <w:rsid w:val="001C737E"/>
    <w:rsid w:val="001C7C7D"/>
    <w:rsid w:val="001D011F"/>
    <w:rsid w:val="001D03D9"/>
    <w:rsid w:val="001D1F6E"/>
    <w:rsid w:val="001D290B"/>
    <w:rsid w:val="001D334E"/>
    <w:rsid w:val="001D46F3"/>
    <w:rsid w:val="001D53A1"/>
    <w:rsid w:val="001D5417"/>
    <w:rsid w:val="001D5937"/>
    <w:rsid w:val="001D6195"/>
    <w:rsid w:val="001D6EDD"/>
    <w:rsid w:val="001E0DA6"/>
    <w:rsid w:val="001E187F"/>
    <w:rsid w:val="001E387F"/>
    <w:rsid w:val="001E4BA9"/>
    <w:rsid w:val="001E4F82"/>
    <w:rsid w:val="001E57FE"/>
    <w:rsid w:val="001E5B32"/>
    <w:rsid w:val="001E6296"/>
    <w:rsid w:val="001E6B4D"/>
    <w:rsid w:val="001E6E59"/>
    <w:rsid w:val="001E73A1"/>
    <w:rsid w:val="001E749F"/>
    <w:rsid w:val="001E7896"/>
    <w:rsid w:val="001F0558"/>
    <w:rsid w:val="001F0B0A"/>
    <w:rsid w:val="001F27AC"/>
    <w:rsid w:val="001F2B02"/>
    <w:rsid w:val="001F3123"/>
    <w:rsid w:val="001F39A9"/>
    <w:rsid w:val="001F49DC"/>
    <w:rsid w:val="001F49EB"/>
    <w:rsid w:val="001F60DF"/>
    <w:rsid w:val="001F68D5"/>
    <w:rsid w:val="001F71B0"/>
    <w:rsid w:val="001F7AD9"/>
    <w:rsid w:val="001F7F85"/>
    <w:rsid w:val="0020148C"/>
    <w:rsid w:val="002019BB"/>
    <w:rsid w:val="00201AAB"/>
    <w:rsid w:val="002028F9"/>
    <w:rsid w:val="00202BFC"/>
    <w:rsid w:val="002045B4"/>
    <w:rsid w:val="002046A5"/>
    <w:rsid w:val="0020487A"/>
    <w:rsid w:val="00204CD9"/>
    <w:rsid w:val="00205F1A"/>
    <w:rsid w:val="00206890"/>
    <w:rsid w:val="00207853"/>
    <w:rsid w:val="0021035B"/>
    <w:rsid w:val="00210B2C"/>
    <w:rsid w:val="00212607"/>
    <w:rsid w:val="00212CF0"/>
    <w:rsid w:val="00212DF6"/>
    <w:rsid w:val="0021321E"/>
    <w:rsid w:val="00213306"/>
    <w:rsid w:val="00213B60"/>
    <w:rsid w:val="00213E3D"/>
    <w:rsid w:val="002149E4"/>
    <w:rsid w:val="00214F22"/>
    <w:rsid w:val="0021585B"/>
    <w:rsid w:val="00215975"/>
    <w:rsid w:val="002167E8"/>
    <w:rsid w:val="00216A5F"/>
    <w:rsid w:val="0021732C"/>
    <w:rsid w:val="0021787F"/>
    <w:rsid w:val="00217E83"/>
    <w:rsid w:val="00220EB1"/>
    <w:rsid w:val="002212DC"/>
    <w:rsid w:val="002213B4"/>
    <w:rsid w:val="00222C4B"/>
    <w:rsid w:val="002235EC"/>
    <w:rsid w:val="00225036"/>
    <w:rsid w:val="0022505D"/>
    <w:rsid w:val="00231D1C"/>
    <w:rsid w:val="00231E70"/>
    <w:rsid w:val="00232D8F"/>
    <w:rsid w:val="0023326A"/>
    <w:rsid w:val="00234B29"/>
    <w:rsid w:val="00234D10"/>
    <w:rsid w:val="00235147"/>
    <w:rsid w:val="00237455"/>
    <w:rsid w:val="002376E8"/>
    <w:rsid w:val="00240259"/>
    <w:rsid w:val="00240D5C"/>
    <w:rsid w:val="00240FAC"/>
    <w:rsid w:val="00241CF2"/>
    <w:rsid w:val="002451DB"/>
    <w:rsid w:val="002456D0"/>
    <w:rsid w:val="00251530"/>
    <w:rsid w:val="00251C1C"/>
    <w:rsid w:val="00253622"/>
    <w:rsid w:val="0025363B"/>
    <w:rsid w:val="00255335"/>
    <w:rsid w:val="00255481"/>
    <w:rsid w:val="00256D33"/>
    <w:rsid w:val="0025710C"/>
    <w:rsid w:val="00257B5C"/>
    <w:rsid w:val="0026038A"/>
    <w:rsid w:val="00261BFA"/>
    <w:rsid w:val="00261DD1"/>
    <w:rsid w:val="002624BA"/>
    <w:rsid w:val="00263018"/>
    <w:rsid w:val="00263C97"/>
    <w:rsid w:val="0026436B"/>
    <w:rsid w:val="002679CB"/>
    <w:rsid w:val="00271604"/>
    <w:rsid w:val="00271998"/>
    <w:rsid w:val="002727DA"/>
    <w:rsid w:val="002740F0"/>
    <w:rsid w:val="00274676"/>
    <w:rsid w:val="002747A0"/>
    <w:rsid w:val="00274BC0"/>
    <w:rsid w:val="00275926"/>
    <w:rsid w:val="0027697D"/>
    <w:rsid w:val="00277804"/>
    <w:rsid w:val="002802F5"/>
    <w:rsid w:val="002811C7"/>
    <w:rsid w:val="0028186D"/>
    <w:rsid w:val="00281EA2"/>
    <w:rsid w:val="00282B32"/>
    <w:rsid w:val="00283213"/>
    <w:rsid w:val="002847C9"/>
    <w:rsid w:val="00284A3F"/>
    <w:rsid w:val="002853EE"/>
    <w:rsid w:val="0028775B"/>
    <w:rsid w:val="00287B82"/>
    <w:rsid w:val="00287D79"/>
    <w:rsid w:val="0029171B"/>
    <w:rsid w:val="00291883"/>
    <w:rsid w:val="00292016"/>
    <w:rsid w:val="00294920"/>
    <w:rsid w:val="00294DB1"/>
    <w:rsid w:val="002951F4"/>
    <w:rsid w:val="00295902"/>
    <w:rsid w:val="002960DF"/>
    <w:rsid w:val="002A000E"/>
    <w:rsid w:val="002A0C52"/>
    <w:rsid w:val="002A0E94"/>
    <w:rsid w:val="002A157B"/>
    <w:rsid w:val="002A1E3A"/>
    <w:rsid w:val="002A3E62"/>
    <w:rsid w:val="002A457D"/>
    <w:rsid w:val="002A4AD2"/>
    <w:rsid w:val="002A7010"/>
    <w:rsid w:val="002A762E"/>
    <w:rsid w:val="002A7F76"/>
    <w:rsid w:val="002B0662"/>
    <w:rsid w:val="002B1794"/>
    <w:rsid w:val="002B446C"/>
    <w:rsid w:val="002B4554"/>
    <w:rsid w:val="002B5B6D"/>
    <w:rsid w:val="002B6CC3"/>
    <w:rsid w:val="002B72FB"/>
    <w:rsid w:val="002B7402"/>
    <w:rsid w:val="002C0397"/>
    <w:rsid w:val="002C148C"/>
    <w:rsid w:val="002C1DF0"/>
    <w:rsid w:val="002C20D6"/>
    <w:rsid w:val="002C2380"/>
    <w:rsid w:val="002C2A1D"/>
    <w:rsid w:val="002C2C3D"/>
    <w:rsid w:val="002C3438"/>
    <w:rsid w:val="002C450F"/>
    <w:rsid w:val="002C510B"/>
    <w:rsid w:val="002C6474"/>
    <w:rsid w:val="002C6AF4"/>
    <w:rsid w:val="002C7A4C"/>
    <w:rsid w:val="002C7D6D"/>
    <w:rsid w:val="002D0706"/>
    <w:rsid w:val="002D1C67"/>
    <w:rsid w:val="002D2526"/>
    <w:rsid w:val="002D284A"/>
    <w:rsid w:val="002D2C1B"/>
    <w:rsid w:val="002D374D"/>
    <w:rsid w:val="002D379E"/>
    <w:rsid w:val="002D4497"/>
    <w:rsid w:val="002D495C"/>
    <w:rsid w:val="002D57A8"/>
    <w:rsid w:val="002D6700"/>
    <w:rsid w:val="002D6A09"/>
    <w:rsid w:val="002D7C6E"/>
    <w:rsid w:val="002D7EF0"/>
    <w:rsid w:val="002E0A1F"/>
    <w:rsid w:val="002E1314"/>
    <w:rsid w:val="002E1CE8"/>
    <w:rsid w:val="002E2317"/>
    <w:rsid w:val="002E35B8"/>
    <w:rsid w:val="002F0350"/>
    <w:rsid w:val="002F0817"/>
    <w:rsid w:val="002F15ED"/>
    <w:rsid w:val="002F194A"/>
    <w:rsid w:val="002F1CB4"/>
    <w:rsid w:val="002F3DB7"/>
    <w:rsid w:val="002F4037"/>
    <w:rsid w:val="002F45D0"/>
    <w:rsid w:val="002F4CC5"/>
    <w:rsid w:val="002F4EB9"/>
    <w:rsid w:val="002F5F61"/>
    <w:rsid w:val="002F692C"/>
    <w:rsid w:val="002F6D20"/>
    <w:rsid w:val="002F7354"/>
    <w:rsid w:val="002F7BA9"/>
    <w:rsid w:val="003000A9"/>
    <w:rsid w:val="00300424"/>
    <w:rsid w:val="00302E4A"/>
    <w:rsid w:val="00302F22"/>
    <w:rsid w:val="003051FE"/>
    <w:rsid w:val="0030607C"/>
    <w:rsid w:val="003121A0"/>
    <w:rsid w:val="00312AA9"/>
    <w:rsid w:val="00313C08"/>
    <w:rsid w:val="00314BED"/>
    <w:rsid w:val="00315185"/>
    <w:rsid w:val="00315384"/>
    <w:rsid w:val="0031543B"/>
    <w:rsid w:val="00315E40"/>
    <w:rsid w:val="00316274"/>
    <w:rsid w:val="0031782F"/>
    <w:rsid w:val="00317F86"/>
    <w:rsid w:val="00317FB4"/>
    <w:rsid w:val="003236D6"/>
    <w:rsid w:val="00323D4F"/>
    <w:rsid w:val="00324545"/>
    <w:rsid w:val="00324761"/>
    <w:rsid w:val="003260D4"/>
    <w:rsid w:val="00326DC3"/>
    <w:rsid w:val="003277C5"/>
    <w:rsid w:val="00327EA7"/>
    <w:rsid w:val="00330247"/>
    <w:rsid w:val="00330687"/>
    <w:rsid w:val="00330827"/>
    <w:rsid w:val="0033114A"/>
    <w:rsid w:val="00332282"/>
    <w:rsid w:val="003326FA"/>
    <w:rsid w:val="003333E9"/>
    <w:rsid w:val="003341C7"/>
    <w:rsid w:val="003348B2"/>
    <w:rsid w:val="0033659C"/>
    <w:rsid w:val="00337C8E"/>
    <w:rsid w:val="003400C1"/>
    <w:rsid w:val="003401D9"/>
    <w:rsid w:val="003403C2"/>
    <w:rsid w:val="00342C78"/>
    <w:rsid w:val="00342D4D"/>
    <w:rsid w:val="00344398"/>
    <w:rsid w:val="0034487E"/>
    <w:rsid w:val="00346345"/>
    <w:rsid w:val="00346D9E"/>
    <w:rsid w:val="00351199"/>
    <w:rsid w:val="00351848"/>
    <w:rsid w:val="00351F56"/>
    <w:rsid w:val="0035476B"/>
    <w:rsid w:val="00354B92"/>
    <w:rsid w:val="00355460"/>
    <w:rsid w:val="00355799"/>
    <w:rsid w:val="00355932"/>
    <w:rsid w:val="00355ACF"/>
    <w:rsid w:val="0035647D"/>
    <w:rsid w:val="0035649A"/>
    <w:rsid w:val="00360717"/>
    <w:rsid w:val="00360C42"/>
    <w:rsid w:val="003636D8"/>
    <w:rsid w:val="00364C34"/>
    <w:rsid w:val="00365280"/>
    <w:rsid w:val="00366D1D"/>
    <w:rsid w:val="00366FD8"/>
    <w:rsid w:val="00367FD8"/>
    <w:rsid w:val="003706C7"/>
    <w:rsid w:val="00371439"/>
    <w:rsid w:val="00371ADC"/>
    <w:rsid w:val="00371EB7"/>
    <w:rsid w:val="0037217D"/>
    <w:rsid w:val="0037242B"/>
    <w:rsid w:val="00372AD0"/>
    <w:rsid w:val="00372AE1"/>
    <w:rsid w:val="00372D94"/>
    <w:rsid w:val="0037324D"/>
    <w:rsid w:val="00373A4F"/>
    <w:rsid w:val="00373E7E"/>
    <w:rsid w:val="0037412C"/>
    <w:rsid w:val="003743AC"/>
    <w:rsid w:val="00374D55"/>
    <w:rsid w:val="00376519"/>
    <w:rsid w:val="003775E3"/>
    <w:rsid w:val="003777FE"/>
    <w:rsid w:val="00380FED"/>
    <w:rsid w:val="00382312"/>
    <w:rsid w:val="0038251E"/>
    <w:rsid w:val="00384A1B"/>
    <w:rsid w:val="00384D5C"/>
    <w:rsid w:val="0038651A"/>
    <w:rsid w:val="00387B15"/>
    <w:rsid w:val="00390393"/>
    <w:rsid w:val="003907B3"/>
    <w:rsid w:val="00390947"/>
    <w:rsid w:val="00390C65"/>
    <w:rsid w:val="00391A7A"/>
    <w:rsid w:val="00391E2D"/>
    <w:rsid w:val="00391EF7"/>
    <w:rsid w:val="00391F49"/>
    <w:rsid w:val="0039492C"/>
    <w:rsid w:val="00395BB8"/>
    <w:rsid w:val="00395CC2"/>
    <w:rsid w:val="0039644E"/>
    <w:rsid w:val="00396491"/>
    <w:rsid w:val="00396B83"/>
    <w:rsid w:val="003A05B1"/>
    <w:rsid w:val="003A0A0D"/>
    <w:rsid w:val="003A0A30"/>
    <w:rsid w:val="003A0DE5"/>
    <w:rsid w:val="003A0F54"/>
    <w:rsid w:val="003A135A"/>
    <w:rsid w:val="003A1BA8"/>
    <w:rsid w:val="003A2C82"/>
    <w:rsid w:val="003A3055"/>
    <w:rsid w:val="003A305B"/>
    <w:rsid w:val="003A338D"/>
    <w:rsid w:val="003A498E"/>
    <w:rsid w:val="003A555C"/>
    <w:rsid w:val="003A5CD2"/>
    <w:rsid w:val="003A63FB"/>
    <w:rsid w:val="003A6827"/>
    <w:rsid w:val="003A6A2E"/>
    <w:rsid w:val="003A7A99"/>
    <w:rsid w:val="003B1548"/>
    <w:rsid w:val="003B2B5B"/>
    <w:rsid w:val="003B3335"/>
    <w:rsid w:val="003B3990"/>
    <w:rsid w:val="003B3DFF"/>
    <w:rsid w:val="003B4A49"/>
    <w:rsid w:val="003B4E64"/>
    <w:rsid w:val="003B5484"/>
    <w:rsid w:val="003B583F"/>
    <w:rsid w:val="003B5EF4"/>
    <w:rsid w:val="003B63DD"/>
    <w:rsid w:val="003C0BEC"/>
    <w:rsid w:val="003C1FED"/>
    <w:rsid w:val="003C36A1"/>
    <w:rsid w:val="003C3DEC"/>
    <w:rsid w:val="003C4F7D"/>
    <w:rsid w:val="003C6019"/>
    <w:rsid w:val="003C707B"/>
    <w:rsid w:val="003C74A5"/>
    <w:rsid w:val="003C77BD"/>
    <w:rsid w:val="003D0E14"/>
    <w:rsid w:val="003D1173"/>
    <w:rsid w:val="003D11D5"/>
    <w:rsid w:val="003D12C6"/>
    <w:rsid w:val="003D1680"/>
    <w:rsid w:val="003D2763"/>
    <w:rsid w:val="003D3627"/>
    <w:rsid w:val="003D6DD0"/>
    <w:rsid w:val="003D7E84"/>
    <w:rsid w:val="003E00B8"/>
    <w:rsid w:val="003E0E41"/>
    <w:rsid w:val="003E10FD"/>
    <w:rsid w:val="003E13FB"/>
    <w:rsid w:val="003E22F1"/>
    <w:rsid w:val="003E2BE1"/>
    <w:rsid w:val="003E4592"/>
    <w:rsid w:val="003E4F8F"/>
    <w:rsid w:val="003E51F1"/>
    <w:rsid w:val="003E6402"/>
    <w:rsid w:val="003E759B"/>
    <w:rsid w:val="003E75DB"/>
    <w:rsid w:val="003E7F47"/>
    <w:rsid w:val="003F1921"/>
    <w:rsid w:val="003F1996"/>
    <w:rsid w:val="003F23B9"/>
    <w:rsid w:val="003F2526"/>
    <w:rsid w:val="003F2F6A"/>
    <w:rsid w:val="003F3386"/>
    <w:rsid w:val="003F36A3"/>
    <w:rsid w:val="003F42D4"/>
    <w:rsid w:val="003F4C3F"/>
    <w:rsid w:val="003F5D47"/>
    <w:rsid w:val="003F6C33"/>
    <w:rsid w:val="003F6D3B"/>
    <w:rsid w:val="003F7447"/>
    <w:rsid w:val="003F7AD3"/>
    <w:rsid w:val="003F7C4D"/>
    <w:rsid w:val="004003B2"/>
    <w:rsid w:val="00400799"/>
    <w:rsid w:val="00400CED"/>
    <w:rsid w:val="00401860"/>
    <w:rsid w:val="00401F50"/>
    <w:rsid w:val="004040BD"/>
    <w:rsid w:val="0040438A"/>
    <w:rsid w:val="00404FDA"/>
    <w:rsid w:val="004052C1"/>
    <w:rsid w:val="00405993"/>
    <w:rsid w:val="004106FD"/>
    <w:rsid w:val="00412902"/>
    <w:rsid w:val="00413F1D"/>
    <w:rsid w:val="004141E8"/>
    <w:rsid w:val="004149BD"/>
    <w:rsid w:val="00414D4D"/>
    <w:rsid w:val="00414DCE"/>
    <w:rsid w:val="0041528F"/>
    <w:rsid w:val="004155E7"/>
    <w:rsid w:val="00415C4B"/>
    <w:rsid w:val="004168A5"/>
    <w:rsid w:val="00416C87"/>
    <w:rsid w:val="004176DE"/>
    <w:rsid w:val="00421122"/>
    <w:rsid w:val="00421536"/>
    <w:rsid w:val="00421C21"/>
    <w:rsid w:val="0042217F"/>
    <w:rsid w:val="004227D9"/>
    <w:rsid w:val="00422942"/>
    <w:rsid w:val="00423ADD"/>
    <w:rsid w:val="00425856"/>
    <w:rsid w:val="00425EBD"/>
    <w:rsid w:val="00426310"/>
    <w:rsid w:val="004268BA"/>
    <w:rsid w:val="00427447"/>
    <w:rsid w:val="00427F5F"/>
    <w:rsid w:val="00432559"/>
    <w:rsid w:val="004331B1"/>
    <w:rsid w:val="00433D82"/>
    <w:rsid w:val="004355C4"/>
    <w:rsid w:val="004360BF"/>
    <w:rsid w:val="004361C9"/>
    <w:rsid w:val="004361D8"/>
    <w:rsid w:val="00436918"/>
    <w:rsid w:val="00436B43"/>
    <w:rsid w:val="004378ED"/>
    <w:rsid w:val="00440166"/>
    <w:rsid w:val="004405C3"/>
    <w:rsid w:val="00440B9D"/>
    <w:rsid w:val="00441330"/>
    <w:rsid w:val="00441450"/>
    <w:rsid w:val="004417A5"/>
    <w:rsid w:val="0044241C"/>
    <w:rsid w:val="0044288A"/>
    <w:rsid w:val="00442AB3"/>
    <w:rsid w:val="00443809"/>
    <w:rsid w:val="0044427D"/>
    <w:rsid w:val="00445AA2"/>
    <w:rsid w:val="00446695"/>
    <w:rsid w:val="00446D3A"/>
    <w:rsid w:val="0044714A"/>
    <w:rsid w:val="00447C9A"/>
    <w:rsid w:val="00447CE3"/>
    <w:rsid w:val="00447E9A"/>
    <w:rsid w:val="0045083B"/>
    <w:rsid w:val="00452258"/>
    <w:rsid w:val="00452D96"/>
    <w:rsid w:val="00453C80"/>
    <w:rsid w:val="004549A0"/>
    <w:rsid w:val="00454C1A"/>
    <w:rsid w:val="00454C7E"/>
    <w:rsid w:val="00454FD4"/>
    <w:rsid w:val="00455117"/>
    <w:rsid w:val="004554B4"/>
    <w:rsid w:val="004554E6"/>
    <w:rsid w:val="00455BB2"/>
    <w:rsid w:val="004566B8"/>
    <w:rsid w:val="0045703A"/>
    <w:rsid w:val="00457335"/>
    <w:rsid w:val="00457FB7"/>
    <w:rsid w:val="004603BE"/>
    <w:rsid w:val="0046076B"/>
    <w:rsid w:val="00461A96"/>
    <w:rsid w:val="00461FB6"/>
    <w:rsid w:val="00462241"/>
    <w:rsid w:val="00462C37"/>
    <w:rsid w:val="00462DFA"/>
    <w:rsid w:val="00463529"/>
    <w:rsid w:val="00463DC3"/>
    <w:rsid w:val="00464F29"/>
    <w:rsid w:val="004658DF"/>
    <w:rsid w:val="00467587"/>
    <w:rsid w:val="00467B8A"/>
    <w:rsid w:val="00471BEC"/>
    <w:rsid w:val="0047215F"/>
    <w:rsid w:val="004724B8"/>
    <w:rsid w:val="00472FB9"/>
    <w:rsid w:val="0047338A"/>
    <w:rsid w:val="004734BC"/>
    <w:rsid w:val="00473BFC"/>
    <w:rsid w:val="004755DE"/>
    <w:rsid w:val="004757BD"/>
    <w:rsid w:val="00475872"/>
    <w:rsid w:val="00476CA7"/>
    <w:rsid w:val="00477C85"/>
    <w:rsid w:val="0048060B"/>
    <w:rsid w:val="00480999"/>
    <w:rsid w:val="00481598"/>
    <w:rsid w:val="00481940"/>
    <w:rsid w:val="004825DD"/>
    <w:rsid w:val="00484154"/>
    <w:rsid w:val="00484160"/>
    <w:rsid w:val="00484B28"/>
    <w:rsid w:val="0048539E"/>
    <w:rsid w:val="00485738"/>
    <w:rsid w:val="00485E99"/>
    <w:rsid w:val="00486732"/>
    <w:rsid w:val="00486D8D"/>
    <w:rsid w:val="0049104D"/>
    <w:rsid w:val="004911A0"/>
    <w:rsid w:val="00491491"/>
    <w:rsid w:val="004914C5"/>
    <w:rsid w:val="00494967"/>
    <w:rsid w:val="00494AF6"/>
    <w:rsid w:val="00494C17"/>
    <w:rsid w:val="004959E3"/>
    <w:rsid w:val="00495DCE"/>
    <w:rsid w:val="004964A0"/>
    <w:rsid w:val="00496C18"/>
    <w:rsid w:val="00496E7E"/>
    <w:rsid w:val="00497581"/>
    <w:rsid w:val="00497BC0"/>
    <w:rsid w:val="004A1659"/>
    <w:rsid w:val="004A225B"/>
    <w:rsid w:val="004A24E9"/>
    <w:rsid w:val="004A3A61"/>
    <w:rsid w:val="004A3A67"/>
    <w:rsid w:val="004A47F6"/>
    <w:rsid w:val="004A5760"/>
    <w:rsid w:val="004A58E8"/>
    <w:rsid w:val="004A7705"/>
    <w:rsid w:val="004A7A46"/>
    <w:rsid w:val="004A7F27"/>
    <w:rsid w:val="004A7F2B"/>
    <w:rsid w:val="004B01C7"/>
    <w:rsid w:val="004B134E"/>
    <w:rsid w:val="004B14BF"/>
    <w:rsid w:val="004B2F10"/>
    <w:rsid w:val="004B2F63"/>
    <w:rsid w:val="004B3042"/>
    <w:rsid w:val="004B324D"/>
    <w:rsid w:val="004B32D6"/>
    <w:rsid w:val="004B4B27"/>
    <w:rsid w:val="004B4CCC"/>
    <w:rsid w:val="004B6811"/>
    <w:rsid w:val="004B7A67"/>
    <w:rsid w:val="004B7AAF"/>
    <w:rsid w:val="004C3CE4"/>
    <w:rsid w:val="004C433A"/>
    <w:rsid w:val="004C43FB"/>
    <w:rsid w:val="004C5574"/>
    <w:rsid w:val="004C5D01"/>
    <w:rsid w:val="004C5DA0"/>
    <w:rsid w:val="004C633C"/>
    <w:rsid w:val="004C63B2"/>
    <w:rsid w:val="004C6603"/>
    <w:rsid w:val="004C6A16"/>
    <w:rsid w:val="004C73F8"/>
    <w:rsid w:val="004D0B7C"/>
    <w:rsid w:val="004D0D9E"/>
    <w:rsid w:val="004D0F5C"/>
    <w:rsid w:val="004D164C"/>
    <w:rsid w:val="004D1D72"/>
    <w:rsid w:val="004D2572"/>
    <w:rsid w:val="004D28D2"/>
    <w:rsid w:val="004D331F"/>
    <w:rsid w:val="004D340C"/>
    <w:rsid w:val="004D3BEC"/>
    <w:rsid w:val="004D3DE0"/>
    <w:rsid w:val="004D3E32"/>
    <w:rsid w:val="004D4670"/>
    <w:rsid w:val="004D4B86"/>
    <w:rsid w:val="004D5958"/>
    <w:rsid w:val="004D6D86"/>
    <w:rsid w:val="004D6FBA"/>
    <w:rsid w:val="004D6FC4"/>
    <w:rsid w:val="004E1070"/>
    <w:rsid w:val="004E1DD1"/>
    <w:rsid w:val="004E288E"/>
    <w:rsid w:val="004E2C0F"/>
    <w:rsid w:val="004E2E93"/>
    <w:rsid w:val="004E39D5"/>
    <w:rsid w:val="004E3E2B"/>
    <w:rsid w:val="004E4415"/>
    <w:rsid w:val="004E4986"/>
    <w:rsid w:val="004E4CB6"/>
    <w:rsid w:val="004E573F"/>
    <w:rsid w:val="004E59A8"/>
    <w:rsid w:val="004E5A97"/>
    <w:rsid w:val="004E7733"/>
    <w:rsid w:val="004E7A1D"/>
    <w:rsid w:val="004F04E9"/>
    <w:rsid w:val="004F05A6"/>
    <w:rsid w:val="004F0B87"/>
    <w:rsid w:val="004F0DC9"/>
    <w:rsid w:val="004F31E0"/>
    <w:rsid w:val="004F33A0"/>
    <w:rsid w:val="004F3749"/>
    <w:rsid w:val="004F3D6C"/>
    <w:rsid w:val="004F424D"/>
    <w:rsid w:val="004F4829"/>
    <w:rsid w:val="004F4D44"/>
    <w:rsid w:val="004F5389"/>
    <w:rsid w:val="004F5D65"/>
    <w:rsid w:val="00500D3C"/>
    <w:rsid w:val="00500DC8"/>
    <w:rsid w:val="005014B5"/>
    <w:rsid w:val="0050159A"/>
    <w:rsid w:val="0050189D"/>
    <w:rsid w:val="005023EF"/>
    <w:rsid w:val="00502803"/>
    <w:rsid w:val="00504E86"/>
    <w:rsid w:val="005073D9"/>
    <w:rsid w:val="0050784D"/>
    <w:rsid w:val="00510686"/>
    <w:rsid w:val="0051092A"/>
    <w:rsid w:val="00512057"/>
    <w:rsid w:val="00512638"/>
    <w:rsid w:val="005127D8"/>
    <w:rsid w:val="0051354B"/>
    <w:rsid w:val="00513852"/>
    <w:rsid w:val="00514B7B"/>
    <w:rsid w:val="00516D9E"/>
    <w:rsid w:val="00520986"/>
    <w:rsid w:val="0052231E"/>
    <w:rsid w:val="0052284C"/>
    <w:rsid w:val="00522F86"/>
    <w:rsid w:val="0052315B"/>
    <w:rsid w:val="005235C6"/>
    <w:rsid w:val="00524074"/>
    <w:rsid w:val="00524955"/>
    <w:rsid w:val="005249FD"/>
    <w:rsid w:val="00524AB0"/>
    <w:rsid w:val="00525B9E"/>
    <w:rsid w:val="00526A88"/>
    <w:rsid w:val="005274AD"/>
    <w:rsid w:val="00530C3B"/>
    <w:rsid w:val="00530FCD"/>
    <w:rsid w:val="005349F4"/>
    <w:rsid w:val="005351E8"/>
    <w:rsid w:val="005365E9"/>
    <w:rsid w:val="00536D80"/>
    <w:rsid w:val="005370B7"/>
    <w:rsid w:val="00537509"/>
    <w:rsid w:val="00537B13"/>
    <w:rsid w:val="00540210"/>
    <w:rsid w:val="00540259"/>
    <w:rsid w:val="00540AF0"/>
    <w:rsid w:val="00541A43"/>
    <w:rsid w:val="0054200A"/>
    <w:rsid w:val="00542695"/>
    <w:rsid w:val="00543D25"/>
    <w:rsid w:val="0054562D"/>
    <w:rsid w:val="0054595A"/>
    <w:rsid w:val="00545DE5"/>
    <w:rsid w:val="00545F3A"/>
    <w:rsid w:val="00546344"/>
    <w:rsid w:val="00547EEC"/>
    <w:rsid w:val="00550505"/>
    <w:rsid w:val="0055098B"/>
    <w:rsid w:val="005509B7"/>
    <w:rsid w:val="00550CB4"/>
    <w:rsid w:val="00550D38"/>
    <w:rsid w:val="005511C5"/>
    <w:rsid w:val="00551720"/>
    <w:rsid w:val="00551CBC"/>
    <w:rsid w:val="00551F0E"/>
    <w:rsid w:val="005522C4"/>
    <w:rsid w:val="005529C8"/>
    <w:rsid w:val="00552C69"/>
    <w:rsid w:val="00552F88"/>
    <w:rsid w:val="005545AA"/>
    <w:rsid w:val="00555C36"/>
    <w:rsid w:val="00556067"/>
    <w:rsid w:val="00556A79"/>
    <w:rsid w:val="00556CA9"/>
    <w:rsid w:val="00556E0E"/>
    <w:rsid w:val="0055725D"/>
    <w:rsid w:val="00560031"/>
    <w:rsid w:val="00560FB0"/>
    <w:rsid w:val="005611AC"/>
    <w:rsid w:val="005621E1"/>
    <w:rsid w:val="00562823"/>
    <w:rsid w:val="00563764"/>
    <w:rsid w:val="00563C39"/>
    <w:rsid w:val="005660A0"/>
    <w:rsid w:val="00566424"/>
    <w:rsid w:val="005669C3"/>
    <w:rsid w:val="00566DAC"/>
    <w:rsid w:val="00566EC0"/>
    <w:rsid w:val="005677BA"/>
    <w:rsid w:val="0057000D"/>
    <w:rsid w:val="00570A93"/>
    <w:rsid w:val="00570AC9"/>
    <w:rsid w:val="005710D2"/>
    <w:rsid w:val="0057231E"/>
    <w:rsid w:val="00572F0E"/>
    <w:rsid w:val="0057416E"/>
    <w:rsid w:val="005741DF"/>
    <w:rsid w:val="005744B3"/>
    <w:rsid w:val="005745AC"/>
    <w:rsid w:val="00575E47"/>
    <w:rsid w:val="005771DD"/>
    <w:rsid w:val="00577FD9"/>
    <w:rsid w:val="00580814"/>
    <w:rsid w:val="005808AA"/>
    <w:rsid w:val="00580E3A"/>
    <w:rsid w:val="00581966"/>
    <w:rsid w:val="00581C3D"/>
    <w:rsid w:val="005821D4"/>
    <w:rsid w:val="00582532"/>
    <w:rsid w:val="00582AB5"/>
    <w:rsid w:val="005844AE"/>
    <w:rsid w:val="00584B07"/>
    <w:rsid w:val="00585803"/>
    <w:rsid w:val="005869BE"/>
    <w:rsid w:val="00587D19"/>
    <w:rsid w:val="005926E6"/>
    <w:rsid w:val="00593B57"/>
    <w:rsid w:val="0059445F"/>
    <w:rsid w:val="0059674C"/>
    <w:rsid w:val="00597BAA"/>
    <w:rsid w:val="005A02DE"/>
    <w:rsid w:val="005A20FE"/>
    <w:rsid w:val="005A23B0"/>
    <w:rsid w:val="005A272A"/>
    <w:rsid w:val="005A43C2"/>
    <w:rsid w:val="005B1007"/>
    <w:rsid w:val="005B103B"/>
    <w:rsid w:val="005B23C1"/>
    <w:rsid w:val="005B2A36"/>
    <w:rsid w:val="005B45C1"/>
    <w:rsid w:val="005B5BDD"/>
    <w:rsid w:val="005B65FF"/>
    <w:rsid w:val="005B794A"/>
    <w:rsid w:val="005C04A9"/>
    <w:rsid w:val="005C0C2B"/>
    <w:rsid w:val="005C12AA"/>
    <w:rsid w:val="005C1CF6"/>
    <w:rsid w:val="005C2158"/>
    <w:rsid w:val="005C286E"/>
    <w:rsid w:val="005C299A"/>
    <w:rsid w:val="005C2A8D"/>
    <w:rsid w:val="005C2F5C"/>
    <w:rsid w:val="005C48BB"/>
    <w:rsid w:val="005C6B46"/>
    <w:rsid w:val="005C6F4D"/>
    <w:rsid w:val="005C7F5A"/>
    <w:rsid w:val="005D0189"/>
    <w:rsid w:val="005D02BE"/>
    <w:rsid w:val="005D0DB1"/>
    <w:rsid w:val="005D1017"/>
    <w:rsid w:val="005D34A3"/>
    <w:rsid w:val="005D4431"/>
    <w:rsid w:val="005D5290"/>
    <w:rsid w:val="005D5445"/>
    <w:rsid w:val="005D5788"/>
    <w:rsid w:val="005D59FA"/>
    <w:rsid w:val="005D6105"/>
    <w:rsid w:val="005D73D1"/>
    <w:rsid w:val="005E1D72"/>
    <w:rsid w:val="005E27B8"/>
    <w:rsid w:val="005E2F4B"/>
    <w:rsid w:val="005E338E"/>
    <w:rsid w:val="005E3715"/>
    <w:rsid w:val="005E407A"/>
    <w:rsid w:val="005E4468"/>
    <w:rsid w:val="005E4E83"/>
    <w:rsid w:val="005E5367"/>
    <w:rsid w:val="005E6267"/>
    <w:rsid w:val="005E6AD8"/>
    <w:rsid w:val="005E6E7B"/>
    <w:rsid w:val="005E767B"/>
    <w:rsid w:val="005E7FED"/>
    <w:rsid w:val="005F11FC"/>
    <w:rsid w:val="005F21AB"/>
    <w:rsid w:val="005F2B0F"/>
    <w:rsid w:val="005F2F54"/>
    <w:rsid w:val="005F36AC"/>
    <w:rsid w:val="005F6F64"/>
    <w:rsid w:val="005F79EB"/>
    <w:rsid w:val="005F7F69"/>
    <w:rsid w:val="006012F2"/>
    <w:rsid w:val="00601CBA"/>
    <w:rsid w:val="006026B6"/>
    <w:rsid w:val="0060287D"/>
    <w:rsid w:val="00602F89"/>
    <w:rsid w:val="00603157"/>
    <w:rsid w:val="006035CC"/>
    <w:rsid w:val="00603A2F"/>
    <w:rsid w:val="00603D5C"/>
    <w:rsid w:val="00603D78"/>
    <w:rsid w:val="006040D3"/>
    <w:rsid w:val="00605E20"/>
    <w:rsid w:val="006072CB"/>
    <w:rsid w:val="00607C6D"/>
    <w:rsid w:val="006104C7"/>
    <w:rsid w:val="006108AE"/>
    <w:rsid w:val="00610917"/>
    <w:rsid w:val="00610F68"/>
    <w:rsid w:val="0061105F"/>
    <w:rsid w:val="00611191"/>
    <w:rsid w:val="0061185B"/>
    <w:rsid w:val="00612ABD"/>
    <w:rsid w:val="00612D2C"/>
    <w:rsid w:val="00613580"/>
    <w:rsid w:val="00613B2C"/>
    <w:rsid w:val="00614265"/>
    <w:rsid w:val="0061452F"/>
    <w:rsid w:val="006153C6"/>
    <w:rsid w:val="0061682E"/>
    <w:rsid w:val="00617888"/>
    <w:rsid w:val="00617F09"/>
    <w:rsid w:val="006210EA"/>
    <w:rsid w:val="00621754"/>
    <w:rsid w:val="006220E8"/>
    <w:rsid w:val="0062394D"/>
    <w:rsid w:val="006246B0"/>
    <w:rsid w:val="00625194"/>
    <w:rsid w:val="00625EEC"/>
    <w:rsid w:val="006263F7"/>
    <w:rsid w:val="006264FC"/>
    <w:rsid w:val="00626DAC"/>
    <w:rsid w:val="006275DB"/>
    <w:rsid w:val="00627B56"/>
    <w:rsid w:val="00627DED"/>
    <w:rsid w:val="006313E5"/>
    <w:rsid w:val="00632284"/>
    <w:rsid w:val="0063258D"/>
    <w:rsid w:val="006326FA"/>
    <w:rsid w:val="00633096"/>
    <w:rsid w:val="00633574"/>
    <w:rsid w:val="006345C2"/>
    <w:rsid w:val="00634B0C"/>
    <w:rsid w:val="0063580D"/>
    <w:rsid w:val="00636736"/>
    <w:rsid w:val="00636815"/>
    <w:rsid w:val="00636E7C"/>
    <w:rsid w:val="00640A08"/>
    <w:rsid w:val="00640DAD"/>
    <w:rsid w:val="00640F52"/>
    <w:rsid w:val="006423B8"/>
    <w:rsid w:val="00642AC6"/>
    <w:rsid w:val="00644C34"/>
    <w:rsid w:val="00644D36"/>
    <w:rsid w:val="00645492"/>
    <w:rsid w:val="006463EC"/>
    <w:rsid w:val="0064724E"/>
    <w:rsid w:val="00647631"/>
    <w:rsid w:val="00650B85"/>
    <w:rsid w:val="006511C8"/>
    <w:rsid w:val="00651694"/>
    <w:rsid w:val="00651A7B"/>
    <w:rsid w:val="0065293D"/>
    <w:rsid w:val="00654F85"/>
    <w:rsid w:val="00655081"/>
    <w:rsid w:val="00655D82"/>
    <w:rsid w:val="00656478"/>
    <w:rsid w:val="00656A41"/>
    <w:rsid w:val="00656B4D"/>
    <w:rsid w:val="00657439"/>
    <w:rsid w:val="00657BFC"/>
    <w:rsid w:val="006601A3"/>
    <w:rsid w:val="006607B0"/>
    <w:rsid w:val="006652D6"/>
    <w:rsid w:val="006652F2"/>
    <w:rsid w:val="0066601A"/>
    <w:rsid w:val="006679A8"/>
    <w:rsid w:val="00667E4D"/>
    <w:rsid w:val="00667E7D"/>
    <w:rsid w:val="006701E5"/>
    <w:rsid w:val="006705FA"/>
    <w:rsid w:val="00670A8B"/>
    <w:rsid w:val="00670ADA"/>
    <w:rsid w:val="00670C35"/>
    <w:rsid w:val="00673738"/>
    <w:rsid w:val="006750CF"/>
    <w:rsid w:val="00676997"/>
    <w:rsid w:val="00676BA8"/>
    <w:rsid w:val="00676CEE"/>
    <w:rsid w:val="00676DC3"/>
    <w:rsid w:val="00676F82"/>
    <w:rsid w:val="00677B98"/>
    <w:rsid w:val="00683D9B"/>
    <w:rsid w:val="006857C2"/>
    <w:rsid w:val="00686203"/>
    <w:rsid w:val="00686B96"/>
    <w:rsid w:val="00686C03"/>
    <w:rsid w:val="00687E07"/>
    <w:rsid w:val="00691A7B"/>
    <w:rsid w:val="00691B56"/>
    <w:rsid w:val="006927F4"/>
    <w:rsid w:val="006929B9"/>
    <w:rsid w:val="00693D0B"/>
    <w:rsid w:val="00694A78"/>
    <w:rsid w:val="0069663E"/>
    <w:rsid w:val="00696A61"/>
    <w:rsid w:val="00696E13"/>
    <w:rsid w:val="006A01F9"/>
    <w:rsid w:val="006A0295"/>
    <w:rsid w:val="006A2029"/>
    <w:rsid w:val="006A248B"/>
    <w:rsid w:val="006A3B43"/>
    <w:rsid w:val="006A4731"/>
    <w:rsid w:val="006A4FF9"/>
    <w:rsid w:val="006A5022"/>
    <w:rsid w:val="006A5CFE"/>
    <w:rsid w:val="006A5EB3"/>
    <w:rsid w:val="006A64E3"/>
    <w:rsid w:val="006A6F03"/>
    <w:rsid w:val="006A7EAB"/>
    <w:rsid w:val="006B0C76"/>
    <w:rsid w:val="006B2621"/>
    <w:rsid w:val="006B274D"/>
    <w:rsid w:val="006B38B4"/>
    <w:rsid w:val="006B3BD3"/>
    <w:rsid w:val="006B4C8D"/>
    <w:rsid w:val="006B5E7E"/>
    <w:rsid w:val="006B60B5"/>
    <w:rsid w:val="006B6129"/>
    <w:rsid w:val="006B686E"/>
    <w:rsid w:val="006B6FC0"/>
    <w:rsid w:val="006B73D3"/>
    <w:rsid w:val="006B7FAD"/>
    <w:rsid w:val="006C09F5"/>
    <w:rsid w:val="006C0FE8"/>
    <w:rsid w:val="006C1105"/>
    <w:rsid w:val="006C1BDB"/>
    <w:rsid w:val="006C277B"/>
    <w:rsid w:val="006C2E78"/>
    <w:rsid w:val="006C475D"/>
    <w:rsid w:val="006C4C23"/>
    <w:rsid w:val="006C4D8A"/>
    <w:rsid w:val="006C6110"/>
    <w:rsid w:val="006C7995"/>
    <w:rsid w:val="006D02C3"/>
    <w:rsid w:val="006D0824"/>
    <w:rsid w:val="006D0832"/>
    <w:rsid w:val="006D0A1E"/>
    <w:rsid w:val="006D23E4"/>
    <w:rsid w:val="006D4186"/>
    <w:rsid w:val="006D47A9"/>
    <w:rsid w:val="006D4F78"/>
    <w:rsid w:val="006D632D"/>
    <w:rsid w:val="006D6B29"/>
    <w:rsid w:val="006D6F0C"/>
    <w:rsid w:val="006D7E95"/>
    <w:rsid w:val="006E0C4B"/>
    <w:rsid w:val="006E113C"/>
    <w:rsid w:val="006E1C5D"/>
    <w:rsid w:val="006E1ED4"/>
    <w:rsid w:val="006E24CD"/>
    <w:rsid w:val="006E2685"/>
    <w:rsid w:val="006E2EB0"/>
    <w:rsid w:val="006E351A"/>
    <w:rsid w:val="006E57DC"/>
    <w:rsid w:val="006E599A"/>
    <w:rsid w:val="006E6003"/>
    <w:rsid w:val="006E637C"/>
    <w:rsid w:val="006E6A56"/>
    <w:rsid w:val="006E6B55"/>
    <w:rsid w:val="006E6D38"/>
    <w:rsid w:val="006E74F8"/>
    <w:rsid w:val="006F03C0"/>
    <w:rsid w:val="006F0A9F"/>
    <w:rsid w:val="006F302A"/>
    <w:rsid w:val="006F3635"/>
    <w:rsid w:val="006F37FD"/>
    <w:rsid w:val="006F5009"/>
    <w:rsid w:val="006F520A"/>
    <w:rsid w:val="006F73C0"/>
    <w:rsid w:val="007011E8"/>
    <w:rsid w:val="00701C88"/>
    <w:rsid w:val="00701FE4"/>
    <w:rsid w:val="0070229E"/>
    <w:rsid w:val="00703346"/>
    <w:rsid w:val="007033D1"/>
    <w:rsid w:val="0070425A"/>
    <w:rsid w:val="007048E4"/>
    <w:rsid w:val="007055E1"/>
    <w:rsid w:val="00705C15"/>
    <w:rsid w:val="007061E7"/>
    <w:rsid w:val="007068D2"/>
    <w:rsid w:val="00706A8D"/>
    <w:rsid w:val="007073AD"/>
    <w:rsid w:val="00707B54"/>
    <w:rsid w:val="007100DC"/>
    <w:rsid w:val="007105C3"/>
    <w:rsid w:val="0071083E"/>
    <w:rsid w:val="00710A04"/>
    <w:rsid w:val="00712024"/>
    <w:rsid w:val="0071245A"/>
    <w:rsid w:val="00712661"/>
    <w:rsid w:val="0071289E"/>
    <w:rsid w:val="00712F51"/>
    <w:rsid w:val="0071385A"/>
    <w:rsid w:val="00713F4E"/>
    <w:rsid w:val="00714D19"/>
    <w:rsid w:val="007155F0"/>
    <w:rsid w:val="007159E7"/>
    <w:rsid w:val="00716735"/>
    <w:rsid w:val="0071676A"/>
    <w:rsid w:val="00717956"/>
    <w:rsid w:val="007213A5"/>
    <w:rsid w:val="00721C6E"/>
    <w:rsid w:val="0072287D"/>
    <w:rsid w:val="00723295"/>
    <w:rsid w:val="00723927"/>
    <w:rsid w:val="00723DE6"/>
    <w:rsid w:val="00724AB3"/>
    <w:rsid w:val="0072565D"/>
    <w:rsid w:val="0073022B"/>
    <w:rsid w:val="00730404"/>
    <w:rsid w:val="007310A0"/>
    <w:rsid w:val="00731456"/>
    <w:rsid w:val="007316EF"/>
    <w:rsid w:val="00731D04"/>
    <w:rsid w:val="00733E96"/>
    <w:rsid w:val="0073480C"/>
    <w:rsid w:val="00735378"/>
    <w:rsid w:val="007354B7"/>
    <w:rsid w:val="00735A4B"/>
    <w:rsid w:val="00735C80"/>
    <w:rsid w:val="00735F65"/>
    <w:rsid w:val="00736057"/>
    <w:rsid w:val="007363AD"/>
    <w:rsid w:val="0073648F"/>
    <w:rsid w:val="00736D9E"/>
    <w:rsid w:val="00737427"/>
    <w:rsid w:val="00740AF4"/>
    <w:rsid w:val="00742B8F"/>
    <w:rsid w:val="00743057"/>
    <w:rsid w:val="00743D00"/>
    <w:rsid w:val="007454F3"/>
    <w:rsid w:val="00745CAE"/>
    <w:rsid w:val="007471D5"/>
    <w:rsid w:val="00747EE6"/>
    <w:rsid w:val="0075143E"/>
    <w:rsid w:val="00751510"/>
    <w:rsid w:val="00751988"/>
    <w:rsid w:val="00752612"/>
    <w:rsid w:val="00752E09"/>
    <w:rsid w:val="00754565"/>
    <w:rsid w:val="00754F6B"/>
    <w:rsid w:val="007556C1"/>
    <w:rsid w:val="00756B3A"/>
    <w:rsid w:val="00756EE7"/>
    <w:rsid w:val="00756FBD"/>
    <w:rsid w:val="0076061A"/>
    <w:rsid w:val="0076085F"/>
    <w:rsid w:val="00762363"/>
    <w:rsid w:val="00764474"/>
    <w:rsid w:val="0076713D"/>
    <w:rsid w:val="00767247"/>
    <w:rsid w:val="00771234"/>
    <w:rsid w:val="00771988"/>
    <w:rsid w:val="00771A71"/>
    <w:rsid w:val="007720A3"/>
    <w:rsid w:val="0077269B"/>
    <w:rsid w:val="00772994"/>
    <w:rsid w:val="00773C92"/>
    <w:rsid w:val="007751E4"/>
    <w:rsid w:val="00776169"/>
    <w:rsid w:val="00776E62"/>
    <w:rsid w:val="00777C74"/>
    <w:rsid w:val="00777D66"/>
    <w:rsid w:val="007813C6"/>
    <w:rsid w:val="0078175B"/>
    <w:rsid w:val="00781B38"/>
    <w:rsid w:val="00781DE0"/>
    <w:rsid w:val="0078200F"/>
    <w:rsid w:val="0078331E"/>
    <w:rsid w:val="007851E3"/>
    <w:rsid w:val="00785F95"/>
    <w:rsid w:val="00786000"/>
    <w:rsid w:val="00786578"/>
    <w:rsid w:val="00786A27"/>
    <w:rsid w:val="007901A4"/>
    <w:rsid w:val="007902B2"/>
    <w:rsid w:val="00790797"/>
    <w:rsid w:val="00790A90"/>
    <w:rsid w:val="0079147C"/>
    <w:rsid w:val="00791966"/>
    <w:rsid w:val="00792AC6"/>
    <w:rsid w:val="00792B51"/>
    <w:rsid w:val="00793670"/>
    <w:rsid w:val="007938D6"/>
    <w:rsid w:val="0079457B"/>
    <w:rsid w:val="0079567E"/>
    <w:rsid w:val="00795B4A"/>
    <w:rsid w:val="00795EC7"/>
    <w:rsid w:val="007965A4"/>
    <w:rsid w:val="00796B45"/>
    <w:rsid w:val="00797EDD"/>
    <w:rsid w:val="007A093E"/>
    <w:rsid w:val="007A1AA5"/>
    <w:rsid w:val="007A1CF8"/>
    <w:rsid w:val="007A1DF3"/>
    <w:rsid w:val="007A2272"/>
    <w:rsid w:val="007A38DF"/>
    <w:rsid w:val="007A3C30"/>
    <w:rsid w:val="007A4CB3"/>
    <w:rsid w:val="007A59E1"/>
    <w:rsid w:val="007A5E0B"/>
    <w:rsid w:val="007A6168"/>
    <w:rsid w:val="007A73B6"/>
    <w:rsid w:val="007B0845"/>
    <w:rsid w:val="007B0C74"/>
    <w:rsid w:val="007B18BF"/>
    <w:rsid w:val="007B389E"/>
    <w:rsid w:val="007B3E7E"/>
    <w:rsid w:val="007B64A2"/>
    <w:rsid w:val="007B7DA2"/>
    <w:rsid w:val="007C0B35"/>
    <w:rsid w:val="007C208B"/>
    <w:rsid w:val="007C2693"/>
    <w:rsid w:val="007C2ED4"/>
    <w:rsid w:val="007C314D"/>
    <w:rsid w:val="007C3850"/>
    <w:rsid w:val="007C3A38"/>
    <w:rsid w:val="007C522C"/>
    <w:rsid w:val="007C587E"/>
    <w:rsid w:val="007C6631"/>
    <w:rsid w:val="007C694B"/>
    <w:rsid w:val="007C7572"/>
    <w:rsid w:val="007C76C5"/>
    <w:rsid w:val="007C7E93"/>
    <w:rsid w:val="007D1587"/>
    <w:rsid w:val="007D23E3"/>
    <w:rsid w:val="007D2653"/>
    <w:rsid w:val="007D2718"/>
    <w:rsid w:val="007D2AAA"/>
    <w:rsid w:val="007D2C6B"/>
    <w:rsid w:val="007D2D3F"/>
    <w:rsid w:val="007D2EAC"/>
    <w:rsid w:val="007D2EB8"/>
    <w:rsid w:val="007D42AE"/>
    <w:rsid w:val="007D42C6"/>
    <w:rsid w:val="007D492E"/>
    <w:rsid w:val="007D5F72"/>
    <w:rsid w:val="007D6DB4"/>
    <w:rsid w:val="007D702F"/>
    <w:rsid w:val="007D7468"/>
    <w:rsid w:val="007E0B26"/>
    <w:rsid w:val="007E0D5D"/>
    <w:rsid w:val="007E1081"/>
    <w:rsid w:val="007E2547"/>
    <w:rsid w:val="007E282F"/>
    <w:rsid w:val="007E36C3"/>
    <w:rsid w:val="007E48CD"/>
    <w:rsid w:val="007E5026"/>
    <w:rsid w:val="007E56C8"/>
    <w:rsid w:val="007E5F18"/>
    <w:rsid w:val="007E6E35"/>
    <w:rsid w:val="007E7674"/>
    <w:rsid w:val="007F1B0F"/>
    <w:rsid w:val="007F1D90"/>
    <w:rsid w:val="007F2885"/>
    <w:rsid w:val="007F290E"/>
    <w:rsid w:val="007F2FDB"/>
    <w:rsid w:val="007F35E7"/>
    <w:rsid w:val="007F4944"/>
    <w:rsid w:val="007F4BEF"/>
    <w:rsid w:val="007F6303"/>
    <w:rsid w:val="008000AF"/>
    <w:rsid w:val="00800190"/>
    <w:rsid w:val="00800B8A"/>
    <w:rsid w:val="00800DF4"/>
    <w:rsid w:val="00801094"/>
    <w:rsid w:val="008015C7"/>
    <w:rsid w:val="0080295E"/>
    <w:rsid w:val="00804294"/>
    <w:rsid w:val="00805103"/>
    <w:rsid w:val="00806E02"/>
    <w:rsid w:val="00806EAB"/>
    <w:rsid w:val="008075CE"/>
    <w:rsid w:val="008120F7"/>
    <w:rsid w:val="00812115"/>
    <w:rsid w:val="00812CEE"/>
    <w:rsid w:val="00813CA0"/>
    <w:rsid w:val="0081543C"/>
    <w:rsid w:val="00815AD4"/>
    <w:rsid w:val="00815F13"/>
    <w:rsid w:val="00816676"/>
    <w:rsid w:val="0081757A"/>
    <w:rsid w:val="00817D39"/>
    <w:rsid w:val="008206B6"/>
    <w:rsid w:val="00820708"/>
    <w:rsid w:val="00821D6F"/>
    <w:rsid w:val="00821F85"/>
    <w:rsid w:val="00821FBA"/>
    <w:rsid w:val="00822190"/>
    <w:rsid w:val="00823987"/>
    <w:rsid w:val="008239E4"/>
    <w:rsid w:val="00823E6E"/>
    <w:rsid w:val="008242DD"/>
    <w:rsid w:val="00825DE6"/>
    <w:rsid w:val="008268D7"/>
    <w:rsid w:val="00826C73"/>
    <w:rsid w:val="008274D0"/>
    <w:rsid w:val="0082750D"/>
    <w:rsid w:val="00827F72"/>
    <w:rsid w:val="00830F54"/>
    <w:rsid w:val="0083120D"/>
    <w:rsid w:val="00831843"/>
    <w:rsid w:val="00831EDD"/>
    <w:rsid w:val="00832FF0"/>
    <w:rsid w:val="008347DB"/>
    <w:rsid w:val="00834F01"/>
    <w:rsid w:val="00835732"/>
    <w:rsid w:val="00836312"/>
    <w:rsid w:val="008365A8"/>
    <w:rsid w:val="00836B8B"/>
    <w:rsid w:val="00836DFB"/>
    <w:rsid w:val="00840100"/>
    <w:rsid w:val="00840AB5"/>
    <w:rsid w:val="00843EE1"/>
    <w:rsid w:val="008446EC"/>
    <w:rsid w:val="008464AA"/>
    <w:rsid w:val="00846CDD"/>
    <w:rsid w:val="00846DD4"/>
    <w:rsid w:val="00847B75"/>
    <w:rsid w:val="00847DB6"/>
    <w:rsid w:val="00847DD2"/>
    <w:rsid w:val="00850D03"/>
    <w:rsid w:val="00851B3C"/>
    <w:rsid w:val="00851FAE"/>
    <w:rsid w:val="0085237D"/>
    <w:rsid w:val="0085353C"/>
    <w:rsid w:val="0085381E"/>
    <w:rsid w:val="00853FD4"/>
    <w:rsid w:val="0085440D"/>
    <w:rsid w:val="00854A51"/>
    <w:rsid w:val="00854B7A"/>
    <w:rsid w:val="00854D49"/>
    <w:rsid w:val="008553D5"/>
    <w:rsid w:val="00855759"/>
    <w:rsid w:val="0085688E"/>
    <w:rsid w:val="0085730A"/>
    <w:rsid w:val="008608C0"/>
    <w:rsid w:val="00860B4E"/>
    <w:rsid w:val="00862658"/>
    <w:rsid w:val="00862705"/>
    <w:rsid w:val="00862A54"/>
    <w:rsid w:val="00865112"/>
    <w:rsid w:val="008672C2"/>
    <w:rsid w:val="0086765C"/>
    <w:rsid w:val="008677CC"/>
    <w:rsid w:val="00867EBB"/>
    <w:rsid w:val="0087016D"/>
    <w:rsid w:val="00870E45"/>
    <w:rsid w:val="0087199B"/>
    <w:rsid w:val="00872039"/>
    <w:rsid w:val="00872634"/>
    <w:rsid w:val="00872665"/>
    <w:rsid w:val="00872CE0"/>
    <w:rsid w:val="00873346"/>
    <w:rsid w:val="00874D71"/>
    <w:rsid w:val="00877258"/>
    <w:rsid w:val="00877C04"/>
    <w:rsid w:val="00877E84"/>
    <w:rsid w:val="0088048E"/>
    <w:rsid w:val="008808F4"/>
    <w:rsid w:val="00881316"/>
    <w:rsid w:val="00881659"/>
    <w:rsid w:val="008826DC"/>
    <w:rsid w:val="00882B6B"/>
    <w:rsid w:val="00883CA1"/>
    <w:rsid w:val="00883E1D"/>
    <w:rsid w:val="00885800"/>
    <w:rsid w:val="008858C5"/>
    <w:rsid w:val="00885B70"/>
    <w:rsid w:val="00885BD2"/>
    <w:rsid w:val="00886044"/>
    <w:rsid w:val="00886D61"/>
    <w:rsid w:val="00886DE3"/>
    <w:rsid w:val="008873E3"/>
    <w:rsid w:val="00887B66"/>
    <w:rsid w:val="00890E87"/>
    <w:rsid w:val="00891C4D"/>
    <w:rsid w:val="00892B1E"/>
    <w:rsid w:val="00893FEC"/>
    <w:rsid w:val="00894672"/>
    <w:rsid w:val="008950BC"/>
    <w:rsid w:val="008950CB"/>
    <w:rsid w:val="0089576A"/>
    <w:rsid w:val="00895AE9"/>
    <w:rsid w:val="00896A8F"/>
    <w:rsid w:val="00896F82"/>
    <w:rsid w:val="0089728A"/>
    <w:rsid w:val="008975A4"/>
    <w:rsid w:val="00897796"/>
    <w:rsid w:val="008979E4"/>
    <w:rsid w:val="00897D07"/>
    <w:rsid w:val="008A09C9"/>
    <w:rsid w:val="008A133F"/>
    <w:rsid w:val="008A19CF"/>
    <w:rsid w:val="008A1A06"/>
    <w:rsid w:val="008A2BDC"/>
    <w:rsid w:val="008A3C56"/>
    <w:rsid w:val="008A528B"/>
    <w:rsid w:val="008A600B"/>
    <w:rsid w:val="008A64A8"/>
    <w:rsid w:val="008B09D4"/>
    <w:rsid w:val="008B141B"/>
    <w:rsid w:val="008B1A99"/>
    <w:rsid w:val="008B1D9A"/>
    <w:rsid w:val="008B23A2"/>
    <w:rsid w:val="008B2E0D"/>
    <w:rsid w:val="008B33FB"/>
    <w:rsid w:val="008B38DA"/>
    <w:rsid w:val="008B49BD"/>
    <w:rsid w:val="008B506E"/>
    <w:rsid w:val="008B606D"/>
    <w:rsid w:val="008B63AD"/>
    <w:rsid w:val="008B685A"/>
    <w:rsid w:val="008C07DF"/>
    <w:rsid w:val="008C2118"/>
    <w:rsid w:val="008C2259"/>
    <w:rsid w:val="008C286D"/>
    <w:rsid w:val="008C33D4"/>
    <w:rsid w:val="008C3F06"/>
    <w:rsid w:val="008C4489"/>
    <w:rsid w:val="008C44CE"/>
    <w:rsid w:val="008C45B1"/>
    <w:rsid w:val="008C52E8"/>
    <w:rsid w:val="008C640B"/>
    <w:rsid w:val="008C6EEB"/>
    <w:rsid w:val="008C7903"/>
    <w:rsid w:val="008C7FAD"/>
    <w:rsid w:val="008D0F13"/>
    <w:rsid w:val="008D4925"/>
    <w:rsid w:val="008D538D"/>
    <w:rsid w:val="008D6D11"/>
    <w:rsid w:val="008D734F"/>
    <w:rsid w:val="008E08EB"/>
    <w:rsid w:val="008E09A2"/>
    <w:rsid w:val="008E0B1E"/>
    <w:rsid w:val="008E2C8E"/>
    <w:rsid w:val="008E385E"/>
    <w:rsid w:val="008E39B6"/>
    <w:rsid w:val="008E3EF0"/>
    <w:rsid w:val="008E750A"/>
    <w:rsid w:val="008E7C62"/>
    <w:rsid w:val="008E7D53"/>
    <w:rsid w:val="008E7FF8"/>
    <w:rsid w:val="008F0685"/>
    <w:rsid w:val="008F0E73"/>
    <w:rsid w:val="008F10CD"/>
    <w:rsid w:val="008F1EB7"/>
    <w:rsid w:val="008F428B"/>
    <w:rsid w:val="008F475F"/>
    <w:rsid w:val="008F4D72"/>
    <w:rsid w:val="008F516F"/>
    <w:rsid w:val="008F60C7"/>
    <w:rsid w:val="008F6375"/>
    <w:rsid w:val="008F6E48"/>
    <w:rsid w:val="008F7D9C"/>
    <w:rsid w:val="00901645"/>
    <w:rsid w:val="009021BF"/>
    <w:rsid w:val="009022DF"/>
    <w:rsid w:val="009028C6"/>
    <w:rsid w:val="009029FF"/>
    <w:rsid w:val="00903E23"/>
    <w:rsid w:val="00904719"/>
    <w:rsid w:val="00910E12"/>
    <w:rsid w:val="00911BAE"/>
    <w:rsid w:val="00911D78"/>
    <w:rsid w:val="00911DA8"/>
    <w:rsid w:val="0091210D"/>
    <w:rsid w:val="0091288D"/>
    <w:rsid w:val="0091377F"/>
    <w:rsid w:val="00913D25"/>
    <w:rsid w:val="009150A9"/>
    <w:rsid w:val="009154D3"/>
    <w:rsid w:val="00915893"/>
    <w:rsid w:val="0091597F"/>
    <w:rsid w:val="00915ED5"/>
    <w:rsid w:val="00916304"/>
    <w:rsid w:val="0091657F"/>
    <w:rsid w:val="00916D38"/>
    <w:rsid w:val="00916D6F"/>
    <w:rsid w:val="00917021"/>
    <w:rsid w:val="00917561"/>
    <w:rsid w:val="00920C3F"/>
    <w:rsid w:val="00921DAF"/>
    <w:rsid w:val="009223CA"/>
    <w:rsid w:val="00922A75"/>
    <w:rsid w:val="00922BC1"/>
    <w:rsid w:val="00923974"/>
    <w:rsid w:val="00923D9F"/>
    <w:rsid w:val="00924DB5"/>
    <w:rsid w:val="00925A17"/>
    <w:rsid w:val="00926443"/>
    <w:rsid w:val="00927FA2"/>
    <w:rsid w:val="009306A5"/>
    <w:rsid w:val="00930AEA"/>
    <w:rsid w:val="00930D0C"/>
    <w:rsid w:val="009316D4"/>
    <w:rsid w:val="00933028"/>
    <w:rsid w:val="0093351C"/>
    <w:rsid w:val="00933B2B"/>
    <w:rsid w:val="00934216"/>
    <w:rsid w:val="00934471"/>
    <w:rsid w:val="00934E0F"/>
    <w:rsid w:val="00934F4A"/>
    <w:rsid w:val="00935527"/>
    <w:rsid w:val="0093577B"/>
    <w:rsid w:val="00935BB7"/>
    <w:rsid w:val="0093714B"/>
    <w:rsid w:val="00937751"/>
    <w:rsid w:val="0094034B"/>
    <w:rsid w:val="00941844"/>
    <w:rsid w:val="00941B83"/>
    <w:rsid w:val="00942E21"/>
    <w:rsid w:val="00943569"/>
    <w:rsid w:val="00943AA7"/>
    <w:rsid w:val="00944CB1"/>
    <w:rsid w:val="009458AE"/>
    <w:rsid w:val="00945E53"/>
    <w:rsid w:val="009466C8"/>
    <w:rsid w:val="00946D0A"/>
    <w:rsid w:val="00951540"/>
    <w:rsid w:val="009521CE"/>
    <w:rsid w:val="0095241E"/>
    <w:rsid w:val="00953FE6"/>
    <w:rsid w:val="00955640"/>
    <w:rsid w:val="00955FF8"/>
    <w:rsid w:val="0095765F"/>
    <w:rsid w:val="00960C8F"/>
    <w:rsid w:val="0096132B"/>
    <w:rsid w:val="0096216F"/>
    <w:rsid w:val="00962C3B"/>
    <w:rsid w:val="00962D81"/>
    <w:rsid w:val="009635CC"/>
    <w:rsid w:val="00965E1F"/>
    <w:rsid w:val="00967680"/>
    <w:rsid w:val="009678C7"/>
    <w:rsid w:val="00967F95"/>
    <w:rsid w:val="00971891"/>
    <w:rsid w:val="00971A91"/>
    <w:rsid w:val="00971E3D"/>
    <w:rsid w:val="00971F12"/>
    <w:rsid w:val="00972502"/>
    <w:rsid w:val="00972BEE"/>
    <w:rsid w:val="00972FE6"/>
    <w:rsid w:val="00974668"/>
    <w:rsid w:val="009749E0"/>
    <w:rsid w:val="0097536F"/>
    <w:rsid w:val="00977BEC"/>
    <w:rsid w:val="009800FA"/>
    <w:rsid w:val="0098028F"/>
    <w:rsid w:val="00980305"/>
    <w:rsid w:val="0098090B"/>
    <w:rsid w:val="0098145D"/>
    <w:rsid w:val="00982938"/>
    <w:rsid w:val="0098421C"/>
    <w:rsid w:val="0098526C"/>
    <w:rsid w:val="009852D3"/>
    <w:rsid w:val="009858BC"/>
    <w:rsid w:val="00986DD5"/>
    <w:rsid w:val="00987D98"/>
    <w:rsid w:val="009900AB"/>
    <w:rsid w:val="0099015D"/>
    <w:rsid w:val="009915A9"/>
    <w:rsid w:val="00991C70"/>
    <w:rsid w:val="00992277"/>
    <w:rsid w:val="00992762"/>
    <w:rsid w:val="00992D94"/>
    <w:rsid w:val="009939FE"/>
    <w:rsid w:val="00993AF8"/>
    <w:rsid w:val="009944E7"/>
    <w:rsid w:val="0099466D"/>
    <w:rsid w:val="009948DC"/>
    <w:rsid w:val="00994FEE"/>
    <w:rsid w:val="00995D2B"/>
    <w:rsid w:val="009963EF"/>
    <w:rsid w:val="00996D0F"/>
    <w:rsid w:val="009A0533"/>
    <w:rsid w:val="009A15E1"/>
    <w:rsid w:val="009A1A27"/>
    <w:rsid w:val="009A279D"/>
    <w:rsid w:val="009A3B10"/>
    <w:rsid w:val="009A3B6E"/>
    <w:rsid w:val="009A4379"/>
    <w:rsid w:val="009A4F40"/>
    <w:rsid w:val="009A55E4"/>
    <w:rsid w:val="009A5CF6"/>
    <w:rsid w:val="009A6A08"/>
    <w:rsid w:val="009A6BC1"/>
    <w:rsid w:val="009A6C93"/>
    <w:rsid w:val="009A7C55"/>
    <w:rsid w:val="009B0F82"/>
    <w:rsid w:val="009B1CAE"/>
    <w:rsid w:val="009B1F59"/>
    <w:rsid w:val="009B22B0"/>
    <w:rsid w:val="009B2759"/>
    <w:rsid w:val="009B27D4"/>
    <w:rsid w:val="009B2951"/>
    <w:rsid w:val="009B3616"/>
    <w:rsid w:val="009B522C"/>
    <w:rsid w:val="009B5651"/>
    <w:rsid w:val="009B5A61"/>
    <w:rsid w:val="009B71F4"/>
    <w:rsid w:val="009B7762"/>
    <w:rsid w:val="009B7785"/>
    <w:rsid w:val="009C0090"/>
    <w:rsid w:val="009C047E"/>
    <w:rsid w:val="009C0D49"/>
    <w:rsid w:val="009C2C62"/>
    <w:rsid w:val="009C42A9"/>
    <w:rsid w:val="009C567E"/>
    <w:rsid w:val="009C6873"/>
    <w:rsid w:val="009C68F5"/>
    <w:rsid w:val="009C6E38"/>
    <w:rsid w:val="009C769C"/>
    <w:rsid w:val="009C78D0"/>
    <w:rsid w:val="009D299C"/>
    <w:rsid w:val="009D2A4E"/>
    <w:rsid w:val="009D2FD8"/>
    <w:rsid w:val="009D354F"/>
    <w:rsid w:val="009D39AA"/>
    <w:rsid w:val="009D3D64"/>
    <w:rsid w:val="009D4ED5"/>
    <w:rsid w:val="009D7522"/>
    <w:rsid w:val="009D7730"/>
    <w:rsid w:val="009E03F5"/>
    <w:rsid w:val="009E1A37"/>
    <w:rsid w:val="009E251B"/>
    <w:rsid w:val="009E288A"/>
    <w:rsid w:val="009E28E5"/>
    <w:rsid w:val="009E2B77"/>
    <w:rsid w:val="009E452B"/>
    <w:rsid w:val="009E56C2"/>
    <w:rsid w:val="009E5EBB"/>
    <w:rsid w:val="009E64C5"/>
    <w:rsid w:val="009E669E"/>
    <w:rsid w:val="009E6B00"/>
    <w:rsid w:val="009E713D"/>
    <w:rsid w:val="009E7636"/>
    <w:rsid w:val="009E781E"/>
    <w:rsid w:val="009E7960"/>
    <w:rsid w:val="009F0BDB"/>
    <w:rsid w:val="009F11F5"/>
    <w:rsid w:val="009F1541"/>
    <w:rsid w:val="009F317A"/>
    <w:rsid w:val="009F37CC"/>
    <w:rsid w:val="009F3A7B"/>
    <w:rsid w:val="009F48B0"/>
    <w:rsid w:val="009F55D8"/>
    <w:rsid w:val="009F5903"/>
    <w:rsid w:val="009F67EB"/>
    <w:rsid w:val="009F74CF"/>
    <w:rsid w:val="009F75DB"/>
    <w:rsid w:val="00A007AE"/>
    <w:rsid w:val="00A00986"/>
    <w:rsid w:val="00A01881"/>
    <w:rsid w:val="00A01D10"/>
    <w:rsid w:val="00A01F0D"/>
    <w:rsid w:val="00A03270"/>
    <w:rsid w:val="00A0331C"/>
    <w:rsid w:val="00A04272"/>
    <w:rsid w:val="00A054CB"/>
    <w:rsid w:val="00A060D8"/>
    <w:rsid w:val="00A06F22"/>
    <w:rsid w:val="00A07839"/>
    <w:rsid w:val="00A07B40"/>
    <w:rsid w:val="00A07E8F"/>
    <w:rsid w:val="00A107CB"/>
    <w:rsid w:val="00A10CED"/>
    <w:rsid w:val="00A11E04"/>
    <w:rsid w:val="00A12195"/>
    <w:rsid w:val="00A125F7"/>
    <w:rsid w:val="00A12A2C"/>
    <w:rsid w:val="00A12C46"/>
    <w:rsid w:val="00A12F8D"/>
    <w:rsid w:val="00A152B2"/>
    <w:rsid w:val="00A16635"/>
    <w:rsid w:val="00A16671"/>
    <w:rsid w:val="00A16774"/>
    <w:rsid w:val="00A16993"/>
    <w:rsid w:val="00A178ED"/>
    <w:rsid w:val="00A17B15"/>
    <w:rsid w:val="00A17D0C"/>
    <w:rsid w:val="00A2011E"/>
    <w:rsid w:val="00A224D0"/>
    <w:rsid w:val="00A22963"/>
    <w:rsid w:val="00A2319B"/>
    <w:rsid w:val="00A2362E"/>
    <w:rsid w:val="00A2477E"/>
    <w:rsid w:val="00A26A61"/>
    <w:rsid w:val="00A2736A"/>
    <w:rsid w:val="00A27B8D"/>
    <w:rsid w:val="00A301BA"/>
    <w:rsid w:val="00A305E2"/>
    <w:rsid w:val="00A31149"/>
    <w:rsid w:val="00A33543"/>
    <w:rsid w:val="00A337E7"/>
    <w:rsid w:val="00A33D57"/>
    <w:rsid w:val="00A3407E"/>
    <w:rsid w:val="00A34870"/>
    <w:rsid w:val="00A355F4"/>
    <w:rsid w:val="00A355FA"/>
    <w:rsid w:val="00A3563F"/>
    <w:rsid w:val="00A35D99"/>
    <w:rsid w:val="00A35EA7"/>
    <w:rsid w:val="00A3608A"/>
    <w:rsid w:val="00A37DD6"/>
    <w:rsid w:val="00A37ED0"/>
    <w:rsid w:val="00A407CD"/>
    <w:rsid w:val="00A41419"/>
    <w:rsid w:val="00A42F90"/>
    <w:rsid w:val="00A44AA9"/>
    <w:rsid w:val="00A4545D"/>
    <w:rsid w:val="00A467A2"/>
    <w:rsid w:val="00A47914"/>
    <w:rsid w:val="00A5026C"/>
    <w:rsid w:val="00A51EEB"/>
    <w:rsid w:val="00A52442"/>
    <w:rsid w:val="00A5285A"/>
    <w:rsid w:val="00A54724"/>
    <w:rsid w:val="00A54C7D"/>
    <w:rsid w:val="00A5589E"/>
    <w:rsid w:val="00A559D2"/>
    <w:rsid w:val="00A55B02"/>
    <w:rsid w:val="00A55C66"/>
    <w:rsid w:val="00A55FC3"/>
    <w:rsid w:val="00A56B4C"/>
    <w:rsid w:val="00A56DE0"/>
    <w:rsid w:val="00A57E2A"/>
    <w:rsid w:val="00A60471"/>
    <w:rsid w:val="00A6053E"/>
    <w:rsid w:val="00A60EC3"/>
    <w:rsid w:val="00A62EFE"/>
    <w:rsid w:val="00A633EE"/>
    <w:rsid w:val="00A638FD"/>
    <w:rsid w:val="00A65046"/>
    <w:rsid w:val="00A6555B"/>
    <w:rsid w:val="00A65BB4"/>
    <w:rsid w:val="00A66557"/>
    <w:rsid w:val="00A67A41"/>
    <w:rsid w:val="00A70FA4"/>
    <w:rsid w:val="00A718EF"/>
    <w:rsid w:val="00A721AB"/>
    <w:rsid w:val="00A7245F"/>
    <w:rsid w:val="00A73882"/>
    <w:rsid w:val="00A748FE"/>
    <w:rsid w:val="00A74C81"/>
    <w:rsid w:val="00A76933"/>
    <w:rsid w:val="00A76B3D"/>
    <w:rsid w:val="00A77328"/>
    <w:rsid w:val="00A77688"/>
    <w:rsid w:val="00A8031E"/>
    <w:rsid w:val="00A80423"/>
    <w:rsid w:val="00A80AEA"/>
    <w:rsid w:val="00A8179D"/>
    <w:rsid w:val="00A81E32"/>
    <w:rsid w:val="00A82154"/>
    <w:rsid w:val="00A83458"/>
    <w:rsid w:val="00A854AD"/>
    <w:rsid w:val="00A86CF4"/>
    <w:rsid w:val="00A86E94"/>
    <w:rsid w:val="00A87197"/>
    <w:rsid w:val="00A87FC6"/>
    <w:rsid w:val="00A902D9"/>
    <w:rsid w:val="00A91436"/>
    <w:rsid w:val="00A92179"/>
    <w:rsid w:val="00A924EF"/>
    <w:rsid w:val="00A927D4"/>
    <w:rsid w:val="00A933CD"/>
    <w:rsid w:val="00A9352B"/>
    <w:rsid w:val="00A93E94"/>
    <w:rsid w:val="00A9444B"/>
    <w:rsid w:val="00A94CAB"/>
    <w:rsid w:val="00A964EB"/>
    <w:rsid w:val="00A966EC"/>
    <w:rsid w:val="00A969C3"/>
    <w:rsid w:val="00AA26E4"/>
    <w:rsid w:val="00AA2EC8"/>
    <w:rsid w:val="00AA3BF3"/>
    <w:rsid w:val="00AA3DBF"/>
    <w:rsid w:val="00AA49AB"/>
    <w:rsid w:val="00AA4CB0"/>
    <w:rsid w:val="00AA5558"/>
    <w:rsid w:val="00AA5A43"/>
    <w:rsid w:val="00AA6876"/>
    <w:rsid w:val="00AA6BCB"/>
    <w:rsid w:val="00AA7737"/>
    <w:rsid w:val="00AB0A02"/>
    <w:rsid w:val="00AB1CF5"/>
    <w:rsid w:val="00AB29D6"/>
    <w:rsid w:val="00AB336A"/>
    <w:rsid w:val="00AB33A7"/>
    <w:rsid w:val="00AB38F8"/>
    <w:rsid w:val="00AB56D3"/>
    <w:rsid w:val="00AB58D7"/>
    <w:rsid w:val="00AB5906"/>
    <w:rsid w:val="00AB67AD"/>
    <w:rsid w:val="00AB6E16"/>
    <w:rsid w:val="00AB712F"/>
    <w:rsid w:val="00AB795A"/>
    <w:rsid w:val="00AC071C"/>
    <w:rsid w:val="00AC21A5"/>
    <w:rsid w:val="00AC26BF"/>
    <w:rsid w:val="00AC2DE1"/>
    <w:rsid w:val="00AC2E2F"/>
    <w:rsid w:val="00AC319C"/>
    <w:rsid w:val="00AC37F4"/>
    <w:rsid w:val="00AC5C34"/>
    <w:rsid w:val="00AC5EBB"/>
    <w:rsid w:val="00AC60CB"/>
    <w:rsid w:val="00AC62FE"/>
    <w:rsid w:val="00AC64A9"/>
    <w:rsid w:val="00AC6657"/>
    <w:rsid w:val="00AD06E7"/>
    <w:rsid w:val="00AD32DF"/>
    <w:rsid w:val="00AD3471"/>
    <w:rsid w:val="00AD3DEC"/>
    <w:rsid w:val="00AD6869"/>
    <w:rsid w:val="00AD72D3"/>
    <w:rsid w:val="00AD7574"/>
    <w:rsid w:val="00AE02B3"/>
    <w:rsid w:val="00AE0B5A"/>
    <w:rsid w:val="00AE0E84"/>
    <w:rsid w:val="00AE1CE0"/>
    <w:rsid w:val="00AE1CE3"/>
    <w:rsid w:val="00AE4641"/>
    <w:rsid w:val="00AE4902"/>
    <w:rsid w:val="00AE4F62"/>
    <w:rsid w:val="00AE4F6D"/>
    <w:rsid w:val="00AE5177"/>
    <w:rsid w:val="00AE5C7D"/>
    <w:rsid w:val="00AE6A26"/>
    <w:rsid w:val="00AE75FB"/>
    <w:rsid w:val="00AE7E9B"/>
    <w:rsid w:val="00AE7F22"/>
    <w:rsid w:val="00AF101D"/>
    <w:rsid w:val="00AF1B12"/>
    <w:rsid w:val="00AF24C2"/>
    <w:rsid w:val="00AF4D59"/>
    <w:rsid w:val="00AF63DB"/>
    <w:rsid w:val="00AF70E1"/>
    <w:rsid w:val="00AF7E12"/>
    <w:rsid w:val="00B00010"/>
    <w:rsid w:val="00B01F8C"/>
    <w:rsid w:val="00B02A24"/>
    <w:rsid w:val="00B02F54"/>
    <w:rsid w:val="00B048B2"/>
    <w:rsid w:val="00B050EB"/>
    <w:rsid w:val="00B0633B"/>
    <w:rsid w:val="00B0707E"/>
    <w:rsid w:val="00B070F7"/>
    <w:rsid w:val="00B0719C"/>
    <w:rsid w:val="00B077D9"/>
    <w:rsid w:val="00B07F75"/>
    <w:rsid w:val="00B101FC"/>
    <w:rsid w:val="00B10CC7"/>
    <w:rsid w:val="00B111D8"/>
    <w:rsid w:val="00B13660"/>
    <w:rsid w:val="00B138DF"/>
    <w:rsid w:val="00B13942"/>
    <w:rsid w:val="00B14C4F"/>
    <w:rsid w:val="00B154E0"/>
    <w:rsid w:val="00B15DB9"/>
    <w:rsid w:val="00B17C50"/>
    <w:rsid w:val="00B22831"/>
    <w:rsid w:val="00B22C24"/>
    <w:rsid w:val="00B260D8"/>
    <w:rsid w:val="00B267A7"/>
    <w:rsid w:val="00B27B5E"/>
    <w:rsid w:val="00B27CFF"/>
    <w:rsid w:val="00B30696"/>
    <w:rsid w:val="00B3179E"/>
    <w:rsid w:val="00B33CB2"/>
    <w:rsid w:val="00B33F60"/>
    <w:rsid w:val="00B33FC5"/>
    <w:rsid w:val="00B346C2"/>
    <w:rsid w:val="00B349DA"/>
    <w:rsid w:val="00B34E26"/>
    <w:rsid w:val="00B35E2A"/>
    <w:rsid w:val="00B36869"/>
    <w:rsid w:val="00B36D90"/>
    <w:rsid w:val="00B40AC5"/>
    <w:rsid w:val="00B40B96"/>
    <w:rsid w:val="00B415B8"/>
    <w:rsid w:val="00B41A48"/>
    <w:rsid w:val="00B41C1F"/>
    <w:rsid w:val="00B420A5"/>
    <w:rsid w:val="00B428F1"/>
    <w:rsid w:val="00B42B36"/>
    <w:rsid w:val="00B42FFC"/>
    <w:rsid w:val="00B43106"/>
    <w:rsid w:val="00B432A8"/>
    <w:rsid w:val="00B434CB"/>
    <w:rsid w:val="00B44F2C"/>
    <w:rsid w:val="00B4524F"/>
    <w:rsid w:val="00B47BD0"/>
    <w:rsid w:val="00B47D4A"/>
    <w:rsid w:val="00B47DAE"/>
    <w:rsid w:val="00B500CF"/>
    <w:rsid w:val="00B50D25"/>
    <w:rsid w:val="00B50D8F"/>
    <w:rsid w:val="00B50E26"/>
    <w:rsid w:val="00B51582"/>
    <w:rsid w:val="00B517AF"/>
    <w:rsid w:val="00B521FC"/>
    <w:rsid w:val="00B52D39"/>
    <w:rsid w:val="00B53107"/>
    <w:rsid w:val="00B53275"/>
    <w:rsid w:val="00B53E4E"/>
    <w:rsid w:val="00B54067"/>
    <w:rsid w:val="00B541B0"/>
    <w:rsid w:val="00B544E0"/>
    <w:rsid w:val="00B54A10"/>
    <w:rsid w:val="00B54A9A"/>
    <w:rsid w:val="00B5526A"/>
    <w:rsid w:val="00B5579B"/>
    <w:rsid w:val="00B558DA"/>
    <w:rsid w:val="00B5608F"/>
    <w:rsid w:val="00B5623C"/>
    <w:rsid w:val="00B566A4"/>
    <w:rsid w:val="00B573BE"/>
    <w:rsid w:val="00B60245"/>
    <w:rsid w:val="00B60358"/>
    <w:rsid w:val="00B61169"/>
    <w:rsid w:val="00B629CF"/>
    <w:rsid w:val="00B62C5B"/>
    <w:rsid w:val="00B63C0C"/>
    <w:rsid w:val="00B646C9"/>
    <w:rsid w:val="00B64763"/>
    <w:rsid w:val="00B65766"/>
    <w:rsid w:val="00B65A53"/>
    <w:rsid w:val="00B65EFD"/>
    <w:rsid w:val="00B6667B"/>
    <w:rsid w:val="00B66963"/>
    <w:rsid w:val="00B669D5"/>
    <w:rsid w:val="00B670F6"/>
    <w:rsid w:val="00B6734E"/>
    <w:rsid w:val="00B676A1"/>
    <w:rsid w:val="00B677F1"/>
    <w:rsid w:val="00B67963"/>
    <w:rsid w:val="00B7025C"/>
    <w:rsid w:val="00B71126"/>
    <w:rsid w:val="00B72203"/>
    <w:rsid w:val="00B72940"/>
    <w:rsid w:val="00B72C31"/>
    <w:rsid w:val="00B7300E"/>
    <w:rsid w:val="00B730EC"/>
    <w:rsid w:val="00B74512"/>
    <w:rsid w:val="00B74708"/>
    <w:rsid w:val="00B74DBF"/>
    <w:rsid w:val="00B75420"/>
    <w:rsid w:val="00B75CD9"/>
    <w:rsid w:val="00B76750"/>
    <w:rsid w:val="00B77956"/>
    <w:rsid w:val="00B80BEB"/>
    <w:rsid w:val="00B82272"/>
    <w:rsid w:val="00B824BE"/>
    <w:rsid w:val="00B834F3"/>
    <w:rsid w:val="00B837C1"/>
    <w:rsid w:val="00B8503A"/>
    <w:rsid w:val="00B85424"/>
    <w:rsid w:val="00B85A24"/>
    <w:rsid w:val="00B86161"/>
    <w:rsid w:val="00B87668"/>
    <w:rsid w:val="00B900B8"/>
    <w:rsid w:val="00B90111"/>
    <w:rsid w:val="00B903A0"/>
    <w:rsid w:val="00B90853"/>
    <w:rsid w:val="00B91897"/>
    <w:rsid w:val="00B91BB5"/>
    <w:rsid w:val="00B91DAF"/>
    <w:rsid w:val="00B92D50"/>
    <w:rsid w:val="00B92EA2"/>
    <w:rsid w:val="00B94AC4"/>
    <w:rsid w:val="00B95643"/>
    <w:rsid w:val="00B96321"/>
    <w:rsid w:val="00BA0621"/>
    <w:rsid w:val="00BA0742"/>
    <w:rsid w:val="00BA119D"/>
    <w:rsid w:val="00BA1451"/>
    <w:rsid w:val="00BA17EF"/>
    <w:rsid w:val="00BA1BFD"/>
    <w:rsid w:val="00BA1DCA"/>
    <w:rsid w:val="00BA1FD9"/>
    <w:rsid w:val="00BA33B0"/>
    <w:rsid w:val="00BA3F38"/>
    <w:rsid w:val="00BA47A5"/>
    <w:rsid w:val="00BA4A91"/>
    <w:rsid w:val="00BA7549"/>
    <w:rsid w:val="00BA75CC"/>
    <w:rsid w:val="00BB0B78"/>
    <w:rsid w:val="00BB1660"/>
    <w:rsid w:val="00BB3772"/>
    <w:rsid w:val="00BB39B1"/>
    <w:rsid w:val="00BB4740"/>
    <w:rsid w:val="00BB595A"/>
    <w:rsid w:val="00BC0D07"/>
    <w:rsid w:val="00BC0D29"/>
    <w:rsid w:val="00BC1275"/>
    <w:rsid w:val="00BC2F4E"/>
    <w:rsid w:val="00BC2F7B"/>
    <w:rsid w:val="00BC3341"/>
    <w:rsid w:val="00BC4344"/>
    <w:rsid w:val="00BC4345"/>
    <w:rsid w:val="00BC4703"/>
    <w:rsid w:val="00BC75CE"/>
    <w:rsid w:val="00BD000C"/>
    <w:rsid w:val="00BD01AF"/>
    <w:rsid w:val="00BD1756"/>
    <w:rsid w:val="00BD184C"/>
    <w:rsid w:val="00BD2757"/>
    <w:rsid w:val="00BD282E"/>
    <w:rsid w:val="00BD3B0F"/>
    <w:rsid w:val="00BD3F97"/>
    <w:rsid w:val="00BD54CF"/>
    <w:rsid w:val="00BD560C"/>
    <w:rsid w:val="00BD5C7B"/>
    <w:rsid w:val="00BD6062"/>
    <w:rsid w:val="00BD66DD"/>
    <w:rsid w:val="00BD6C91"/>
    <w:rsid w:val="00BD7380"/>
    <w:rsid w:val="00BE12E5"/>
    <w:rsid w:val="00BE1E6A"/>
    <w:rsid w:val="00BE2771"/>
    <w:rsid w:val="00BE30C2"/>
    <w:rsid w:val="00BE321A"/>
    <w:rsid w:val="00BE3928"/>
    <w:rsid w:val="00BE3F8A"/>
    <w:rsid w:val="00BE4D5D"/>
    <w:rsid w:val="00BE51CD"/>
    <w:rsid w:val="00BE5761"/>
    <w:rsid w:val="00BE59B8"/>
    <w:rsid w:val="00BE59F8"/>
    <w:rsid w:val="00BE61D3"/>
    <w:rsid w:val="00BE6708"/>
    <w:rsid w:val="00BE6978"/>
    <w:rsid w:val="00BE69B6"/>
    <w:rsid w:val="00BE743C"/>
    <w:rsid w:val="00BE77DD"/>
    <w:rsid w:val="00BE7AAF"/>
    <w:rsid w:val="00BE7F28"/>
    <w:rsid w:val="00BF06FD"/>
    <w:rsid w:val="00BF1AC5"/>
    <w:rsid w:val="00BF3EFF"/>
    <w:rsid w:val="00BF4095"/>
    <w:rsid w:val="00BF4C68"/>
    <w:rsid w:val="00BF6052"/>
    <w:rsid w:val="00BF66AD"/>
    <w:rsid w:val="00BF6AC4"/>
    <w:rsid w:val="00BF78DD"/>
    <w:rsid w:val="00BF7FA0"/>
    <w:rsid w:val="00C0044E"/>
    <w:rsid w:val="00C0063F"/>
    <w:rsid w:val="00C00896"/>
    <w:rsid w:val="00C028F7"/>
    <w:rsid w:val="00C04480"/>
    <w:rsid w:val="00C0449C"/>
    <w:rsid w:val="00C04ECB"/>
    <w:rsid w:val="00C058DC"/>
    <w:rsid w:val="00C05C04"/>
    <w:rsid w:val="00C05D0E"/>
    <w:rsid w:val="00C05D7D"/>
    <w:rsid w:val="00C05E3D"/>
    <w:rsid w:val="00C05F77"/>
    <w:rsid w:val="00C06AD2"/>
    <w:rsid w:val="00C06E4D"/>
    <w:rsid w:val="00C10868"/>
    <w:rsid w:val="00C118C5"/>
    <w:rsid w:val="00C1374B"/>
    <w:rsid w:val="00C13C71"/>
    <w:rsid w:val="00C1423F"/>
    <w:rsid w:val="00C142A0"/>
    <w:rsid w:val="00C1472D"/>
    <w:rsid w:val="00C1674C"/>
    <w:rsid w:val="00C1678C"/>
    <w:rsid w:val="00C169C7"/>
    <w:rsid w:val="00C17692"/>
    <w:rsid w:val="00C2080F"/>
    <w:rsid w:val="00C23434"/>
    <w:rsid w:val="00C23D57"/>
    <w:rsid w:val="00C24A70"/>
    <w:rsid w:val="00C25BE7"/>
    <w:rsid w:val="00C30165"/>
    <w:rsid w:val="00C30418"/>
    <w:rsid w:val="00C3095B"/>
    <w:rsid w:val="00C30BAB"/>
    <w:rsid w:val="00C3131E"/>
    <w:rsid w:val="00C31822"/>
    <w:rsid w:val="00C31E79"/>
    <w:rsid w:val="00C32396"/>
    <w:rsid w:val="00C3250A"/>
    <w:rsid w:val="00C33461"/>
    <w:rsid w:val="00C335E8"/>
    <w:rsid w:val="00C336AE"/>
    <w:rsid w:val="00C341A0"/>
    <w:rsid w:val="00C34C30"/>
    <w:rsid w:val="00C35B29"/>
    <w:rsid w:val="00C36627"/>
    <w:rsid w:val="00C36658"/>
    <w:rsid w:val="00C36F34"/>
    <w:rsid w:val="00C36F9D"/>
    <w:rsid w:val="00C404C6"/>
    <w:rsid w:val="00C411E0"/>
    <w:rsid w:val="00C41A47"/>
    <w:rsid w:val="00C42378"/>
    <w:rsid w:val="00C42BB3"/>
    <w:rsid w:val="00C4519C"/>
    <w:rsid w:val="00C466D4"/>
    <w:rsid w:val="00C46BA8"/>
    <w:rsid w:val="00C46F60"/>
    <w:rsid w:val="00C50B34"/>
    <w:rsid w:val="00C50D90"/>
    <w:rsid w:val="00C514A6"/>
    <w:rsid w:val="00C51DE5"/>
    <w:rsid w:val="00C52B1B"/>
    <w:rsid w:val="00C53954"/>
    <w:rsid w:val="00C5438D"/>
    <w:rsid w:val="00C55B66"/>
    <w:rsid w:val="00C55D16"/>
    <w:rsid w:val="00C55D21"/>
    <w:rsid w:val="00C567FE"/>
    <w:rsid w:val="00C57348"/>
    <w:rsid w:val="00C6064F"/>
    <w:rsid w:val="00C61A98"/>
    <w:rsid w:val="00C63D70"/>
    <w:rsid w:val="00C66251"/>
    <w:rsid w:val="00C668E5"/>
    <w:rsid w:val="00C66C14"/>
    <w:rsid w:val="00C671FC"/>
    <w:rsid w:val="00C679DB"/>
    <w:rsid w:val="00C704B4"/>
    <w:rsid w:val="00C7065C"/>
    <w:rsid w:val="00C70FDB"/>
    <w:rsid w:val="00C7213D"/>
    <w:rsid w:val="00C7238F"/>
    <w:rsid w:val="00C72838"/>
    <w:rsid w:val="00C72C43"/>
    <w:rsid w:val="00C73123"/>
    <w:rsid w:val="00C7404A"/>
    <w:rsid w:val="00C74ABB"/>
    <w:rsid w:val="00C751A2"/>
    <w:rsid w:val="00C754E5"/>
    <w:rsid w:val="00C7550C"/>
    <w:rsid w:val="00C76383"/>
    <w:rsid w:val="00C771C9"/>
    <w:rsid w:val="00C77D48"/>
    <w:rsid w:val="00C80033"/>
    <w:rsid w:val="00C80741"/>
    <w:rsid w:val="00C80AEE"/>
    <w:rsid w:val="00C825DB"/>
    <w:rsid w:val="00C82778"/>
    <w:rsid w:val="00C82C12"/>
    <w:rsid w:val="00C83371"/>
    <w:rsid w:val="00C84057"/>
    <w:rsid w:val="00C840AF"/>
    <w:rsid w:val="00C844CE"/>
    <w:rsid w:val="00C86177"/>
    <w:rsid w:val="00C86AC3"/>
    <w:rsid w:val="00C8778A"/>
    <w:rsid w:val="00C90283"/>
    <w:rsid w:val="00C906D8"/>
    <w:rsid w:val="00C90DFD"/>
    <w:rsid w:val="00C93463"/>
    <w:rsid w:val="00C939B2"/>
    <w:rsid w:val="00C975AB"/>
    <w:rsid w:val="00C97AA7"/>
    <w:rsid w:val="00CA0B34"/>
    <w:rsid w:val="00CA30AB"/>
    <w:rsid w:val="00CA328D"/>
    <w:rsid w:val="00CA3B5D"/>
    <w:rsid w:val="00CA481D"/>
    <w:rsid w:val="00CA5333"/>
    <w:rsid w:val="00CA5460"/>
    <w:rsid w:val="00CA603D"/>
    <w:rsid w:val="00CA6121"/>
    <w:rsid w:val="00CA61CB"/>
    <w:rsid w:val="00CA64E2"/>
    <w:rsid w:val="00CA69DB"/>
    <w:rsid w:val="00CA759F"/>
    <w:rsid w:val="00CB0CB4"/>
    <w:rsid w:val="00CB0EC3"/>
    <w:rsid w:val="00CB0FFF"/>
    <w:rsid w:val="00CB16D5"/>
    <w:rsid w:val="00CB1A29"/>
    <w:rsid w:val="00CB2EC2"/>
    <w:rsid w:val="00CB3E17"/>
    <w:rsid w:val="00CB4348"/>
    <w:rsid w:val="00CB51DE"/>
    <w:rsid w:val="00CB54EC"/>
    <w:rsid w:val="00CB6B79"/>
    <w:rsid w:val="00CB6E0F"/>
    <w:rsid w:val="00CB774E"/>
    <w:rsid w:val="00CC03E9"/>
    <w:rsid w:val="00CC0D79"/>
    <w:rsid w:val="00CC0F3C"/>
    <w:rsid w:val="00CC17B4"/>
    <w:rsid w:val="00CC19FF"/>
    <w:rsid w:val="00CC1A42"/>
    <w:rsid w:val="00CC23C4"/>
    <w:rsid w:val="00CC4D95"/>
    <w:rsid w:val="00CC5CE3"/>
    <w:rsid w:val="00CC6649"/>
    <w:rsid w:val="00CC6674"/>
    <w:rsid w:val="00CC6BCC"/>
    <w:rsid w:val="00CC742B"/>
    <w:rsid w:val="00CD1B90"/>
    <w:rsid w:val="00CD4464"/>
    <w:rsid w:val="00CD5493"/>
    <w:rsid w:val="00CD570C"/>
    <w:rsid w:val="00CD57D1"/>
    <w:rsid w:val="00CD7AC6"/>
    <w:rsid w:val="00CD7B5A"/>
    <w:rsid w:val="00CE00C4"/>
    <w:rsid w:val="00CE08C9"/>
    <w:rsid w:val="00CE0EC4"/>
    <w:rsid w:val="00CE20E8"/>
    <w:rsid w:val="00CE2C24"/>
    <w:rsid w:val="00CE317D"/>
    <w:rsid w:val="00CE3282"/>
    <w:rsid w:val="00CE32FF"/>
    <w:rsid w:val="00CE4433"/>
    <w:rsid w:val="00CE58AF"/>
    <w:rsid w:val="00CE5E44"/>
    <w:rsid w:val="00CE5FD4"/>
    <w:rsid w:val="00CE717D"/>
    <w:rsid w:val="00CF0421"/>
    <w:rsid w:val="00CF22E9"/>
    <w:rsid w:val="00CF26E2"/>
    <w:rsid w:val="00CF463D"/>
    <w:rsid w:val="00CF4A22"/>
    <w:rsid w:val="00CF5378"/>
    <w:rsid w:val="00CF5BCB"/>
    <w:rsid w:val="00CF6A9C"/>
    <w:rsid w:val="00CF7C49"/>
    <w:rsid w:val="00CF7C54"/>
    <w:rsid w:val="00CF7EED"/>
    <w:rsid w:val="00D00772"/>
    <w:rsid w:val="00D00A74"/>
    <w:rsid w:val="00D00E68"/>
    <w:rsid w:val="00D0120A"/>
    <w:rsid w:val="00D01FDC"/>
    <w:rsid w:val="00D023D5"/>
    <w:rsid w:val="00D0294B"/>
    <w:rsid w:val="00D038D2"/>
    <w:rsid w:val="00D047FC"/>
    <w:rsid w:val="00D04B90"/>
    <w:rsid w:val="00D0685F"/>
    <w:rsid w:val="00D06B97"/>
    <w:rsid w:val="00D07575"/>
    <w:rsid w:val="00D1021A"/>
    <w:rsid w:val="00D11453"/>
    <w:rsid w:val="00D117EA"/>
    <w:rsid w:val="00D11C2E"/>
    <w:rsid w:val="00D12AC2"/>
    <w:rsid w:val="00D143BF"/>
    <w:rsid w:val="00D1496C"/>
    <w:rsid w:val="00D15B2F"/>
    <w:rsid w:val="00D16140"/>
    <w:rsid w:val="00D1625B"/>
    <w:rsid w:val="00D2015A"/>
    <w:rsid w:val="00D2121D"/>
    <w:rsid w:val="00D21881"/>
    <w:rsid w:val="00D22E78"/>
    <w:rsid w:val="00D234E3"/>
    <w:rsid w:val="00D23655"/>
    <w:rsid w:val="00D23A8A"/>
    <w:rsid w:val="00D240F0"/>
    <w:rsid w:val="00D24FE1"/>
    <w:rsid w:val="00D268DA"/>
    <w:rsid w:val="00D26E0B"/>
    <w:rsid w:val="00D271A5"/>
    <w:rsid w:val="00D27240"/>
    <w:rsid w:val="00D30367"/>
    <w:rsid w:val="00D319EB"/>
    <w:rsid w:val="00D31B04"/>
    <w:rsid w:val="00D31E36"/>
    <w:rsid w:val="00D324E8"/>
    <w:rsid w:val="00D34713"/>
    <w:rsid w:val="00D35558"/>
    <w:rsid w:val="00D367F5"/>
    <w:rsid w:val="00D36B32"/>
    <w:rsid w:val="00D37937"/>
    <w:rsid w:val="00D400DD"/>
    <w:rsid w:val="00D4041E"/>
    <w:rsid w:val="00D42208"/>
    <w:rsid w:val="00D42C04"/>
    <w:rsid w:val="00D436DB"/>
    <w:rsid w:val="00D43FFA"/>
    <w:rsid w:val="00D460FC"/>
    <w:rsid w:val="00D463A9"/>
    <w:rsid w:val="00D46887"/>
    <w:rsid w:val="00D472B4"/>
    <w:rsid w:val="00D50B49"/>
    <w:rsid w:val="00D529D5"/>
    <w:rsid w:val="00D52E5B"/>
    <w:rsid w:val="00D5348E"/>
    <w:rsid w:val="00D5647F"/>
    <w:rsid w:val="00D57201"/>
    <w:rsid w:val="00D6040C"/>
    <w:rsid w:val="00D60EB6"/>
    <w:rsid w:val="00D612D8"/>
    <w:rsid w:val="00D61FE7"/>
    <w:rsid w:val="00D66449"/>
    <w:rsid w:val="00D6669D"/>
    <w:rsid w:val="00D66915"/>
    <w:rsid w:val="00D66A42"/>
    <w:rsid w:val="00D66D98"/>
    <w:rsid w:val="00D67CC4"/>
    <w:rsid w:val="00D67EB8"/>
    <w:rsid w:val="00D7237E"/>
    <w:rsid w:val="00D72997"/>
    <w:rsid w:val="00D72CF7"/>
    <w:rsid w:val="00D72FFA"/>
    <w:rsid w:val="00D73535"/>
    <w:rsid w:val="00D74B62"/>
    <w:rsid w:val="00D74F0E"/>
    <w:rsid w:val="00D75BA3"/>
    <w:rsid w:val="00D76C6F"/>
    <w:rsid w:val="00D7794B"/>
    <w:rsid w:val="00D812DF"/>
    <w:rsid w:val="00D82CBB"/>
    <w:rsid w:val="00D833D1"/>
    <w:rsid w:val="00D83451"/>
    <w:rsid w:val="00D83825"/>
    <w:rsid w:val="00D83D7E"/>
    <w:rsid w:val="00D8456D"/>
    <w:rsid w:val="00D84976"/>
    <w:rsid w:val="00D863F8"/>
    <w:rsid w:val="00D866B1"/>
    <w:rsid w:val="00D86900"/>
    <w:rsid w:val="00D86E83"/>
    <w:rsid w:val="00D874B9"/>
    <w:rsid w:val="00D903A5"/>
    <w:rsid w:val="00D90C4E"/>
    <w:rsid w:val="00D910B8"/>
    <w:rsid w:val="00D915CA"/>
    <w:rsid w:val="00D919FF"/>
    <w:rsid w:val="00D91E09"/>
    <w:rsid w:val="00D92CBE"/>
    <w:rsid w:val="00D93864"/>
    <w:rsid w:val="00D93941"/>
    <w:rsid w:val="00D95B90"/>
    <w:rsid w:val="00D9663D"/>
    <w:rsid w:val="00D97226"/>
    <w:rsid w:val="00DA103B"/>
    <w:rsid w:val="00DA2A37"/>
    <w:rsid w:val="00DA2D72"/>
    <w:rsid w:val="00DA2E36"/>
    <w:rsid w:val="00DA38BE"/>
    <w:rsid w:val="00DA5156"/>
    <w:rsid w:val="00DA5235"/>
    <w:rsid w:val="00DA57F6"/>
    <w:rsid w:val="00DA7D38"/>
    <w:rsid w:val="00DB0A00"/>
    <w:rsid w:val="00DB12B8"/>
    <w:rsid w:val="00DB1C26"/>
    <w:rsid w:val="00DB2982"/>
    <w:rsid w:val="00DB2B03"/>
    <w:rsid w:val="00DB3019"/>
    <w:rsid w:val="00DB46D1"/>
    <w:rsid w:val="00DB74BB"/>
    <w:rsid w:val="00DB7549"/>
    <w:rsid w:val="00DC14D3"/>
    <w:rsid w:val="00DC2E4B"/>
    <w:rsid w:val="00DC38B3"/>
    <w:rsid w:val="00DC5578"/>
    <w:rsid w:val="00DC5805"/>
    <w:rsid w:val="00DC6F4F"/>
    <w:rsid w:val="00DC719B"/>
    <w:rsid w:val="00DC787E"/>
    <w:rsid w:val="00DC7AF6"/>
    <w:rsid w:val="00DD0167"/>
    <w:rsid w:val="00DD0589"/>
    <w:rsid w:val="00DD0F9E"/>
    <w:rsid w:val="00DD18BB"/>
    <w:rsid w:val="00DD2391"/>
    <w:rsid w:val="00DD2689"/>
    <w:rsid w:val="00DD3B22"/>
    <w:rsid w:val="00DD4225"/>
    <w:rsid w:val="00DD46AF"/>
    <w:rsid w:val="00DD4A9D"/>
    <w:rsid w:val="00DD4EBA"/>
    <w:rsid w:val="00DD5B42"/>
    <w:rsid w:val="00DD6480"/>
    <w:rsid w:val="00DD6631"/>
    <w:rsid w:val="00DD6E0B"/>
    <w:rsid w:val="00DD7060"/>
    <w:rsid w:val="00DD7248"/>
    <w:rsid w:val="00DD73FF"/>
    <w:rsid w:val="00DE0CC3"/>
    <w:rsid w:val="00DE1672"/>
    <w:rsid w:val="00DE2019"/>
    <w:rsid w:val="00DE2E17"/>
    <w:rsid w:val="00DE338D"/>
    <w:rsid w:val="00DE36C3"/>
    <w:rsid w:val="00DE3B97"/>
    <w:rsid w:val="00DE5D19"/>
    <w:rsid w:val="00DE7025"/>
    <w:rsid w:val="00DE7074"/>
    <w:rsid w:val="00DE73B0"/>
    <w:rsid w:val="00DF01A6"/>
    <w:rsid w:val="00DF0864"/>
    <w:rsid w:val="00DF0B17"/>
    <w:rsid w:val="00DF1DCA"/>
    <w:rsid w:val="00DF32F0"/>
    <w:rsid w:val="00DF3EBF"/>
    <w:rsid w:val="00DF4ECE"/>
    <w:rsid w:val="00DF5A7A"/>
    <w:rsid w:val="00DF5FED"/>
    <w:rsid w:val="00DF64D1"/>
    <w:rsid w:val="00DF6CF2"/>
    <w:rsid w:val="00DF7C31"/>
    <w:rsid w:val="00DF7D3E"/>
    <w:rsid w:val="00E000BF"/>
    <w:rsid w:val="00E00826"/>
    <w:rsid w:val="00E010B1"/>
    <w:rsid w:val="00E018BF"/>
    <w:rsid w:val="00E02AC1"/>
    <w:rsid w:val="00E02D4B"/>
    <w:rsid w:val="00E03345"/>
    <w:rsid w:val="00E03A17"/>
    <w:rsid w:val="00E049A4"/>
    <w:rsid w:val="00E04C66"/>
    <w:rsid w:val="00E05257"/>
    <w:rsid w:val="00E05A93"/>
    <w:rsid w:val="00E05C8A"/>
    <w:rsid w:val="00E060C0"/>
    <w:rsid w:val="00E06361"/>
    <w:rsid w:val="00E11435"/>
    <w:rsid w:val="00E12224"/>
    <w:rsid w:val="00E12367"/>
    <w:rsid w:val="00E128DD"/>
    <w:rsid w:val="00E12A2A"/>
    <w:rsid w:val="00E13121"/>
    <w:rsid w:val="00E136B3"/>
    <w:rsid w:val="00E13E69"/>
    <w:rsid w:val="00E142CD"/>
    <w:rsid w:val="00E14791"/>
    <w:rsid w:val="00E15145"/>
    <w:rsid w:val="00E15B02"/>
    <w:rsid w:val="00E15DA4"/>
    <w:rsid w:val="00E16FF8"/>
    <w:rsid w:val="00E20FE7"/>
    <w:rsid w:val="00E227BC"/>
    <w:rsid w:val="00E229CD"/>
    <w:rsid w:val="00E23B11"/>
    <w:rsid w:val="00E24BB9"/>
    <w:rsid w:val="00E24E2D"/>
    <w:rsid w:val="00E264CF"/>
    <w:rsid w:val="00E26684"/>
    <w:rsid w:val="00E3006B"/>
    <w:rsid w:val="00E30700"/>
    <w:rsid w:val="00E3075C"/>
    <w:rsid w:val="00E31167"/>
    <w:rsid w:val="00E31762"/>
    <w:rsid w:val="00E31B83"/>
    <w:rsid w:val="00E31F07"/>
    <w:rsid w:val="00E32253"/>
    <w:rsid w:val="00E324DE"/>
    <w:rsid w:val="00E32758"/>
    <w:rsid w:val="00E33154"/>
    <w:rsid w:val="00E33C74"/>
    <w:rsid w:val="00E34CD5"/>
    <w:rsid w:val="00E351C6"/>
    <w:rsid w:val="00E3566C"/>
    <w:rsid w:val="00E35A9B"/>
    <w:rsid w:val="00E35E95"/>
    <w:rsid w:val="00E36612"/>
    <w:rsid w:val="00E37CDC"/>
    <w:rsid w:val="00E37E9B"/>
    <w:rsid w:val="00E4295B"/>
    <w:rsid w:val="00E42F5B"/>
    <w:rsid w:val="00E45170"/>
    <w:rsid w:val="00E458B8"/>
    <w:rsid w:val="00E4669B"/>
    <w:rsid w:val="00E4683C"/>
    <w:rsid w:val="00E46F57"/>
    <w:rsid w:val="00E47474"/>
    <w:rsid w:val="00E47A4F"/>
    <w:rsid w:val="00E502B2"/>
    <w:rsid w:val="00E5064F"/>
    <w:rsid w:val="00E50B49"/>
    <w:rsid w:val="00E511A8"/>
    <w:rsid w:val="00E51623"/>
    <w:rsid w:val="00E518EF"/>
    <w:rsid w:val="00E5209D"/>
    <w:rsid w:val="00E53CA6"/>
    <w:rsid w:val="00E5507B"/>
    <w:rsid w:val="00E554EB"/>
    <w:rsid w:val="00E55D35"/>
    <w:rsid w:val="00E56121"/>
    <w:rsid w:val="00E56174"/>
    <w:rsid w:val="00E606F7"/>
    <w:rsid w:val="00E61826"/>
    <w:rsid w:val="00E62D4E"/>
    <w:rsid w:val="00E6330F"/>
    <w:rsid w:val="00E633D9"/>
    <w:rsid w:val="00E63554"/>
    <w:rsid w:val="00E6378C"/>
    <w:rsid w:val="00E63D27"/>
    <w:rsid w:val="00E647D7"/>
    <w:rsid w:val="00E66872"/>
    <w:rsid w:val="00E67278"/>
    <w:rsid w:val="00E70D17"/>
    <w:rsid w:val="00E70F28"/>
    <w:rsid w:val="00E71CB1"/>
    <w:rsid w:val="00E7382C"/>
    <w:rsid w:val="00E74329"/>
    <w:rsid w:val="00E74681"/>
    <w:rsid w:val="00E74AF0"/>
    <w:rsid w:val="00E74C63"/>
    <w:rsid w:val="00E74F79"/>
    <w:rsid w:val="00E75602"/>
    <w:rsid w:val="00E757AE"/>
    <w:rsid w:val="00E76275"/>
    <w:rsid w:val="00E7677F"/>
    <w:rsid w:val="00E80181"/>
    <w:rsid w:val="00E814DA"/>
    <w:rsid w:val="00E82115"/>
    <w:rsid w:val="00E82520"/>
    <w:rsid w:val="00E82D9B"/>
    <w:rsid w:val="00E82E6F"/>
    <w:rsid w:val="00E82E99"/>
    <w:rsid w:val="00E82FF9"/>
    <w:rsid w:val="00E833F8"/>
    <w:rsid w:val="00E92C59"/>
    <w:rsid w:val="00E92FCF"/>
    <w:rsid w:val="00E93FFB"/>
    <w:rsid w:val="00E95E75"/>
    <w:rsid w:val="00E96E4E"/>
    <w:rsid w:val="00E97B02"/>
    <w:rsid w:val="00EA1910"/>
    <w:rsid w:val="00EA3307"/>
    <w:rsid w:val="00EA355C"/>
    <w:rsid w:val="00EA42A9"/>
    <w:rsid w:val="00EA43D6"/>
    <w:rsid w:val="00EA5A9C"/>
    <w:rsid w:val="00EA5B7E"/>
    <w:rsid w:val="00EA62C7"/>
    <w:rsid w:val="00EA6345"/>
    <w:rsid w:val="00EA635D"/>
    <w:rsid w:val="00EA671E"/>
    <w:rsid w:val="00EA7208"/>
    <w:rsid w:val="00EA7254"/>
    <w:rsid w:val="00EA76AC"/>
    <w:rsid w:val="00EB04E4"/>
    <w:rsid w:val="00EB0936"/>
    <w:rsid w:val="00EB23D2"/>
    <w:rsid w:val="00EB321E"/>
    <w:rsid w:val="00EB69F6"/>
    <w:rsid w:val="00EB7413"/>
    <w:rsid w:val="00EC067B"/>
    <w:rsid w:val="00EC1179"/>
    <w:rsid w:val="00EC20C1"/>
    <w:rsid w:val="00EC2637"/>
    <w:rsid w:val="00EC41B8"/>
    <w:rsid w:val="00EC43E0"/>
    <w:rsid w:val="00EC50D1"/>
    <w:rsid w:val="00EC5559"/>
    <w:rsid w:val="00EC69B3"/>
    <w:rsid w:val="00EC6F71"/>
    <w:rsid w:val="00EC70E9"/>
    <w:rsid w:val="00EC7DA0"/>
    <w:rsid w:val="00ED183B"/>
    <w:rsid w:val="00ED2839"/>
    <w:rsid w:val="00ED2D3C"/>
    <w:rsid w:val="00ED3A7E"/>
    <w:rsid w:val="00ED511F"/>
    <w:rsid w:val="00ED559F"/>
    <w:rsid w:val="00ED5B08"/>
    <w:rsid w:val="00ED6438"/>
    <w:rsid w:val="00ED73AA"/>
    <w:rsid w:val="00ED7602"/>
    <w:rsid w:val="00ED7D66"/>
    <w:rsid w:val="00EE1B0D"/>
    <w:rsid w:val="00EE26D9"/>
    <w:rsid w:val="00EE3552"/>
    <w:rsid w:val="00EE54D1"/>
    <w:rsid w:val="00EE571D"/>
    <w:rsid w:val="00EE5723"/>
    <w:rsid w:val="00EE5A66"/>
    <w:rsid w:val="00EE63FD"/>
    <w:rsid w:val="00EE680E"/>
    <w:rsid w:val="00EE6A97"/>
    <w:rsid w:val="00EE7341"/>
    <w:rsid w:val="00EF3F6C"/>
    <w:rsid w:val="00EF444E"/>
    <w:rsid w:val="00EF4D4C"/>
    <w:rsid w:val="00EF4E08"/>
    <w:rsid w:val="00EF532D"/>
    <w:rsid w:val="00EF61E5"/>
    <w:rsid w:val="00EF644E"/>
    <w:rsid w:val="00F01451"/>
    <w:rsid w:val="00F01F43"/>
    <w:rsid w:val="00F01FB2"/>
    <w:rsid w:val="00F023B7"/>
    <w:rsid w:val="00F02DA5"/>
    <w:rsid w:val="00F02F8F"/>
    <w:rsid w:val="00F02FA5"/>
    <w:rsid w:val="00F033E3"/>
    <w:rsid w:val="00F03D30"/>
    <w:rsid w:val="00F047F8"/>
    <w:rsid w:val="00F05E70"/>
    <w:rsid w:val="00F06502"/>
    <w:rsid w:val="00F06938"/>
    <w:rsid w:val="00F06F08"/>
    <w:rsid w:val="00F077E4"/>
    <w:rsid w:val="00F078D1"/>
    <w:rsid w:val="00F119C2"/>
    <w:rsid w:val="00F12086"/>
    <w:rsid w:val="00F12FAC"/>
    <w:rsid w:val="00F1305B"/>
    <w:rsid w:val="00F13458"/>
    <w:rsid w:val="00F13ECD"/>
    <w:rsid w:val="00F13F07"/>
    <w:rsid w:val="00F144A3"/>
    <w:rsid w:val="00F1493D"/>
    <w:rsid w:val="00F14A9D"/>
    <w:rsid w:val="00F14E7D"/>
    <w:rsid w:val="00F16063"/>
    <w:rsid w:val="00F16B59"/>
    <w:rsid w:val="00F16D0E"/>
    <w:rsid w:val="00F171EA"/>
    <w:rsid w:val="00F17628"/>
    <w:rsid w:val="00F17894"/>
    <w:rsid w:val="00F17FD1"/>
    <w:rsid w:val="00F203F9"/>
    <w:rsid w:val="00F205F5"/>
    <w:rsid w:val="00F21446"/>
    <w:rsid w:val="00F2259A"/>
    <w:rsid w:val="00F23292"/>
    <w:rsid w:val="00F25BCE"/>
    <w:rsid w:val="00F302D5"/>
    <w:rsid w:val="00F30C1E"/>
    <w:rsid w:val="00F3162F"/>
    <w:rsid w:val="00F31BCD"/>
    <w:rsid w:val="00F3310D"/>
    <w:rsid w:val="00F332E3"/>
    <w:rsid w:val="00F33D33"/>
    <w:rsid w:val="00F33E2D"/>
    <w:rsid w:val="00F33E65"/>
    <w:rsid w:val="00F34062"/>
    <w:rsid w:val="00F35E40"/>
    <w:rsid w:val="00F3783E"/>
    <w:rsid w:val="00F40077"/>
    <w:rsid w:val="00F40CBE"/>
    <w:rsid w:val="00F40E3F"/>
    <w:rsid w:val="00F41123"/>
    <w:rsid w:val="00F41E4F"/>
    <w:rsid w:val="00F429AD"/>
    <w:rsid w:val="00F4408F"/>
    <w:rsid w:val="00F44831"/>
    <w:rsid w:val="00F46C18"/>
    <w:rsid w:val="00F47F16"/>
    <w:rsid w:val="00F505EC"/>
    <w:rsid w:val="00F51A46"/>
    <w:rsid w:val="00F52ACC"/>
    <w:rsid w:val="00F52E7F"/>
    <w:rsid w:val="00F53000"/>
    <w:rsid w:val="00F53193"/>
    <w:rsid w:val="00F534AD"/>
    <w:rsid w:val="00F540D9"/>
    <w:rsid w:val="00F54815"/>
    <w:rsid w:val="00F55841"/>
    <w:rsid w:val="00F55E43"/>
    <w:rsid w:val="00F56184"/>
    <w:rsid w:val="00F562A6"/>
    <w:rsid w:val="00F57114"/>
    <w:rsid w:val="00F6092E"/>
    <w:rsid w:val="00F63856"/>
    <w:rsid w:val="00F644E0"/>
    <w:rsid w:val="00F667C5"/>
    <w:rsid w:val="00F66CCD"/>
    <w:rsid w:val="00F670D9"/>
    <w:rsid w:val="00F678A5"/>
    <w:rsid w:val="00F67BCD"/>
    <w:rsid w:val="00F70407"/>
    <w:rsid w:val="00F705B5"/>
    <w:rsid w:val="00F716C1"/>
    <w:rsid w:val="00F718F5"/>
    <w:rsid w:val="00F71FA5"/>
    <w:rsid w:val="00F7226A"/>
    <w:rsid w:val="00F72284"/>
    <w:rsid w:val="00F724F2"/>
    <w:rsid w:val="00F7361C"/>
    <w:rsid w:val="00F740AD"/>
    <w:rsid w:val="00F7443E"/>
    <w:rsid w:val="00F766BC"/>
    <w:rsid w:val="00F766DE"/>
    <w:rsid w:val="00F76D0C"/>
    <w:rsid w:val="00F77371"/>
    <w:rsid w:val="00F800E1"/>
    <w:rsid w:val="00F8048C"/>
    <w:rsid w:val="00F8075B"/>
    <w:rsid w:val="00F808E6"/>
    <w:rsid w:val="00F80ABA"/>
    <w:rsid w:val="00F81E17"/>
    <w:rsid w:val="00F8347A"/>
    <w:rsid w:val="00F871C5"/>
    <w:rsid w:val="00F9080C"/>
    <w:rsid w:val="00F9137B"/>
    <w:rsid w:val="00F91DCF"/>
    <w:rsid w:val="00F94F78"/>
    <w:rsid w:val="00F94FAE"/>
    <w:rsid w:val="00F966BD"/>
    <w:rsid w:val="00F9731C"/>
    <w:rsid w:val="00FA2554"/>
    <w:rsid w:val="00FA2B6D"/>
    <w:rsid w:val="00FA4BB4"/>
    <w:rsid w:val="00FA50D0"/>
    <w:rsid w:val="00FA6317"/>
    <w:rsid w:val="00FA795B"/>
    <w:rsid w:val="00FA7C00"/>
    <w:rsid w:val="00FB037F"/>
    <w:rsid w:val="00FB0A91"/>
    <w:rsid w:val="00FB0F9F"/>
    <w:rsid w:val="00FB1ECE"/>
    <w:rsid w:val="00FB2DA3"/>
    <w:rsid w:val="00FB302F"/>
    <w:rsid w:val="00FB332A"/>
    <w:rsid w:val="00FB38F1"/>
    <w:rsid w:val="00FB405C"/>
    <w:rsid w:val="00FB49AA"/>
    <w:rsid w:val="00FB51DA"/>
    <w:rsid w:val="00FB538B"/>
    <w:rsid w:val="00FB5424"/>
    <w:rsid w:val="00FB710C"/>
    <w:rsid w:val="00FB7264"/>
    <w:rsid w:val="00FB7547"/>
    <w:rsid w:val="00FB7634"/>
    <w:rsid w:val="00FB7BA4"/>
    <w:rsid w:val="00FC10D1"/>
    <w:rsid w:val="00FC1CD5"/>
    <w:rsid w:val="00FC2CB8"/>
    <w:rsid w:val="00FC3363"/>
    <w:rsid w:val="00FC3492"/>
    <w:rsid w:val="00FC402D"/>
    <w:rsid w:val="00FC4159"/>
    <w:rsid w:val="00FC47D4"/>
    <w:rsid w:val="00FC4FD9"/>
    <w:rsid w:val="00FC50C5"/>
    <w:rsid w:val="00FC5494"/>
    <w:rsid w:val="00FC5593"/>
    <w:rsid w:val="00FC5608"/>
    <w:rsid w:val="00FC62B4"/>
    <w:rsid w:val="00FD0C2F"/>
    <w:rsid w:val="00FD12BD"/>
    <w:rsid w:val="00FD1314"/>
    <w:rsid w:val="00FD16CB"/>
    <w:rsid w:val="00FD1BFF"/>
    <w:rsid w:val="00FD32EB"/>
    <w:rsid w:val="00FD34D4"/>
    <w:rsid w:val="00FD3B76"/>
    <w:rsid w:val="00FD3DB4"/>
    <w:rsid w:val="00FD4A4F"/>
    <w:rsid w:val="00FD4F1C"/>
    <w:rsid w:val="00FD54AD"/>
    <w:rsid w:val="00FD5565"/>
    <w:rsid w:val="00FD7354"/>
    <w:rsid w:val="00FE06FD"/>
    <w:rsid w:val="00FE19F4"/>
    <w:rsid w:val="00FE1FE2"/>
    <w:rsid w:val="00FE2B9E"/>
    <w:rsid w:val="00FE4342"/>
    <w:rsid w:val="00FE4F6F"/>
    <w:rsid w:val="00FE50B9"/>
    <w:rsid w:val="00FE5ECE"/>
    <w:rsid w:val="00FE6235"/>
    <w:rsid w:val="00FE677C"/>
    <w:rsid w:val="00FE74CE"/>
    <w:rsid w:val="00FF0D7E"/>
    <w:rsid w:val="00FF0DC6"/>
    <w:rsid w:val="00FF16DF"/>
    <w:rsid w:val="00FF2175"/>
    <w:rsid w:val="00FF25AC"/>
    <w:rsid w:val="00FF2EA9"/>
    <w:rsid w:val="00FF32BB"/>
    <w:rsid w:val="00FF3324"/>
    <w:rsid w:val="00FF36E4"/>
    <w:rsid w:val="00FF3FCE"/>
    <w:rsid w:val="00FF4509"/>
    <w:rsid w:val="00FF594F"/>
    <w:rsid w:val="00FF5B68"/>
    <w:rsid w:val="00FF6B27"/>
    <w:rsid w:val="00FF6C37"/>
    <w:rsid w:val="00FF6C3C"/>
    <w:rsid w:val="00FF737E"/>
    <w:rsid w:val="00FF7444"/>
    <w:rsid w:val="00FF78CA"/>
    <w:rsid w:val="00FF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B2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0B"/>
  </w:style>
  <w:style w:type="paragraph" w:styleId="1">
    <w:name w:val="heading 1"/>
    <w:basedOn w:val="a"/>
    <w:next w:val="a"/>
    <w:link w:val="10"/>
    <w:uiPriority w:val="9"/>
    <w:qFormat/>
    <w:rsid w:val="00967680"/>
    <w:pPr>
      <w:keepNext/>
      <w:keepLines/>
      <w:spacing w:before="720" w:after="120"/>
      <w:jc w:val="center"/>
      <w:outlineLvl w:val="0"/>
    </w:pPr>
    <w:rPr>
      <w:rFonts w:ascii="Times New Roman" w:eastAsiaTheme="majorEastAsia" w:hAnsi="Times New Roman" w:cstheme="majorBidi"/>
      <w:b/>
      <w:bCs/>
      <w:sz w:val="3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4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64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4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4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4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4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4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AF24C2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24C2"/>
  </w:style>
  <w:style w:type="character" w:customStyle="1" w:styleId="spelle">
    <w:name w:val="spelle"/>
    <w:basedOn w:val="a0"/>
    <w:rsid w:val="00AF24C2"/>
  </w:style>
  <w:style w:type="paragraph" w:customStyle="1" w:styleId="11">
    <w:name w:val="Обычный1"/>
    <w:basedOn w:val="a"/>
    <w:rsid w:val="00AF24C2"/>
    <w:pPr>
      <w:spacing w:before="100" w:beforeAutospacing="1" w:after="100" w:afterAutospacing="1"/>
    </w:pPr>
  </w:style>
  <w:style w:type="character" w:customStyle="1" w:styleId="a5">
    <w:name w:val="a"/>
    <w:basedOn w:val="a0"/>
    <w:rsid w:val="00AF24C2"/>
  </w:style>
  <w:style w:type="paragraph" w:customStyle="1" w:styleId="point">
    <w:name w:val="point"/>
    <w:basedOn w:val="a"/>
    <w:rsid w:val="00AF24C2"/>
    <w:pPr>
      <w:spacing w:before="100" w:beforeAutospacing="1" w:after="100" w:afterAutospacing="1"/>
    </w:pPr>
  </w:style>
  <w:style w:type="paragraph" w:styleId="a6">
    <w:name w:val="Body Text"/>
    <w:basedOn w:val="a"/>
    <w:rsid w:val="00CF22E9"/>
    <w:rPr>
      <w:szCs w:val="20"/>
    </w:rPr>
  </w:style>
  <w:style w:type="character" w:customStyle="1" w:styleId="a4">
    <w:name w:val="Цитата Знак"/>
    <w:basedOn w:val="a0"/>
    <w:link w:val="a3"/>
    <w:rsid w:val="00CF22E9"/>
    <w:rPr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5F2B0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F2B0F"/>
  </w:style>
  <w:style w:type="paragraph" w:styleId="aa">
    <w:name w:val="Balloon Text"/>
    <w:basedOn w:val="a"/>
    <w:semiHidden/>
    <w:rsid w:val="00C058DC"/>
    <w:rPr>
      <w:rFonts w:ascii="Tahoma" w:hAnsi="Tahoma" w:cs="Tahoma"/>
      <w:sz w:val="16"/>
      <w:szCs w:val="16"/>
    </w:rPr>
  </w:style>
  <w:style w:type="paragraph" w:customStyle="1" w:styleId="ab">
    <w:name w:val="Список_галочка"/>
    <w:basedOn w:val="11"/>
    <w:rsid w:val="00A4545D"/>
    <w:pPr>
      <w:tabs>
        <w:tab w:val="num" w:pos="1021"/>
      </w:tabs>
      <w:spacing w:before="0" w:beforeAutospacing="0" w:after="0" w:afterAutospacing="0"/>
      <w:ind w:left="1021" w:hanging="397"/>
    </w:pPr>
    <w:rPr>
      <w:szCs w:val="20"/>
    </w:rPr>
  </w:style>
  <w:style w:type="paragraph" w:customStyle="1" w:styleId="110">
    <w:name w:val="Обычный11"/>
    <w:rsid w:val="00371439"/>
    <w:pPr>
      <w:widowControl w:val="0"/>
      <w:spacing w:line="260" w:lineRule="auto"/>
      <w:ind w:firstLine="700"/>
    </w:pPr>
    <w:rPr>
      <w:snapToGrid w:val="0"/>
    </w:rPr>
  </w:style>
  <w:style w:type="paragraph" w:styleId="21">
    <w:name w:val="Body Text Indent 2"/>
    <w:basedOn w:val="a"/>
    <w:rsid w:val="00556067"/>
    <w:pPr>
      <w:spacing w:after="120" w:line="480" w:lineRule="auto"/>
      <w:ind w:left="283"/>
    </w:pPr>
  </w:style>
  <w:style w:type="table" w:styleId="ac">
    <w:name w:val="Table Grid"/>
    <w:basedOn w:val="a1"/>
    <w:rsid w:val="0016559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Знак Знак"/>
    <w:basedOn w:val="a0"/>
    <w:locked/>
    <w:rsid w:val="00633574"/>
    <w:rPr>
      <w:sz w:val="24"/>
      <w:szCs w:val="24"/>
      <w:lang w:val="ru-RU" w:eastAsia="ru-RU" w:bidi="ar-SA"/>
    </w:rPr>
  </w:style>
  <w:style w:type="paragraph" w:styleId="31">
    <w:name w:val="Body Text Indent 3"/>
    <w:basedOn w:val="a"/>
    <w:rsid w:val="00A54C7D"/>
    <w:pPr>
      <w:spacing w:after="120"/>
      <w:ind w:left="283"/>
    </w:pPr>
    <w:rPr>
      <w:sz w:val="16"/>
      <w:szCs w:val="16"/>
    </w:rPr>
  </w:style>
  <w:style w:type="paragraph" w:styleId="HTML">
    <w:name w:val="HTML Preformatted"/>
    <w:basedOn w:val="a"/>
    <w:link w:val="HTML0"/>
    <w:rsid w:val="00773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3C92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C55B66"/>
    <w:pPr>
      <w:widowControl w:val="0"/>
      <w:spacing w:line="260" w:lineRule="auto"/>
      <w:ind w:firstLine="700"/>
    </w:pPr>
    <w:rPr>
      <w:snapToGrid w:val="0"/>
      <w:szCs w:val="20"/>
    </w:rPr>
  </w:style>
  <w:style w:type="paragraph" w:styleId="ae">
    <w:name w:val="Normal (Web)"/>
    <w:basedOn w:val="a"/>
    <w:rsid w:val="00183DB7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8C64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2">
    <w:name w:val="Обычный2"/>
    <w:rsid w:val="00686C03"/>
    <w:pPr>
      <w:widowControl w:val="0"/>
      <w:snapToGrid w:val="0"/>
      <w:spacing w:line="259" w:lineRule="auto"/>
      <w:ind w:firstLine="700"/>
    </w:pPr>
  </w:style>
  <w:style w:type="paragraph" w:customStyle="1" w:styleId="af">
    <w:name w:val="Знак Знак Знак"/>
    <w:basedOn w:val="a"/>
    <w:autoRedefine/>
    <w:rsid w:val="00E92C59"/>
    <w:pPr>
      <w:autoSpaceDE w:val="0"/>
      <w:autoSpaceDN w:val="0"/>
      <w:adjustRightInd w:val="0"/>
    </w:pPr>
    <w:rPr>
      <w:bCs/>
      <w:sz w:val="30"/>
      <w:szCs w:val="30"/>
      <w:lang w:eastAsia="en-ZA"/>
    </w:rPr>
  </w:style>
  <w:style w:type="paragraph" w:customStyle="1" w:styleId="af0">
    <w:name w:val="Знак"/>
    <w:basedOn w:val="a"/>
    <w:rsid w:val="00447C9A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f1">
    <w:name w:val="Title"/>
    <w:basedOn w:val="a"/>
    <w:next w:val="a"/>
    <w:link w:val="af2"/>
    <w:uiPriority w:val="10"/>
    <w:qFormat/>
    <w:rsid w:val="008C64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8C6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rsid w:val="00BC2F7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C2F7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67680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C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64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C64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C64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C640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"/>
    <w:next w:val="a"/>
    <w:uiPriority w:val="35"/>
    <w:semiHidden/>
    <w:unhideWhenUsed/>
    <w:qFormat/>
    <w:rsid w:val="008C640B"/>
    <w:rPr>
      <w:b/>
      <w:bCs/>
      <w:color w:val="4F81BD" w:themeColor="accent1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8C640B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8C64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8C640B"/>
    <w:rPr>
      <w:b/>
      <w:bCs/>
    </w:rPr>
  </w:style>
  <w:style w:type="character" w:styleId="af9">
    <w:name w:val="Emphasis"/>
    <w:basedOn w:val="a0"/>
    <w:uiPriority w:val="20"/>
    <w:qFormat/>
    <w:rsid w:val="008C640B"/>
    <w:rPr>
      <w:i/>
      <w:iCs/>
    </w:rPr>
  </w:style>
  <w:style w:type="paragraph" w:styleId="afa">
    <w:name w:val="No Spacing"/>
    <w:uiPriority w:val="1"/>
    <w:qFormat/>
    <w:rsid w:val="008C640B"/>
    <w:pPr>
      <w:spacing w:after="0"/>
    </w:pPr>
  </w:style>
  <w:style w:type="paragraph" w:styleId="afb">
    <w:name w:val="List Paragraph"/>
    <w:basedOn w:val="a"/>
    <w:uiPriority w:val="34"/>
    <w:qFormat/>
    <w:rsid w:val="008C640B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8C640B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8C640B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8C64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8C640B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8C640B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8C640B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8C640B"/>
    <w:rPr>
      <w:smallCaps/>
      <w:color w:val="C0504D" w:themeColor="accent2"/>
      <w:u w:val="single"/>
    </w:rPr>
  </w:style>
  <w:style w:type="character" w:styleId="aff1">
    <w:name w:val="Intense Reference"/>
    <w:basedOn w:val="a0"/>
    <w:uiPriority w:val="32"/>
    <w:qFormat/>
    <w:rsid w:val="008C640B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0"/>
    <w:uiPriority w:val="33"/>
    <w:qFormat/>
    <w:rsid w:val="008C640B"/>
    <w:rPr>
      <w:b/>
      <w:bCs/>
      <w:smallCaps/>
      <w:spacing w:val="5"/>
    </w:rPr>
  </w:style>
  <w:style w:type="paragraph" w:styleId="aff3">
    <w:name w:val="TOC Heading"/>
    <w:basedOn w:val="1"/>
    <w:next w:val="a"/>
    <w:uiPriority w:val="39"/>
    <w:semiHidden/>
    <w:unhideWhenUsed/>
    <w:qFormat/>
    <w:rsid w:val="008C640B"/>
    <w:pPr>
      <w:outlineLvl w:val="9"/>
    </w:pPr>
  </w:style>
  <w:style w:type="character" w:customStyle="1" w:styleId="a8">
    <w:name w:val="Верхний колонтитул Знак"/>
    <w:basedOn w:val="a0"/>
    <w:link w:val="a7"/>
    <w:rsid w:val="00FB710C"/>
  </w:style>
  <w:style w:type="paragraph" w:customStyle="1" w:styleId="ConsPlusNormal">
    <w:name w:val="ConsPlusNormal"/>
    <w:rsid w:val="00E227BC"/>
    <w:pPr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 w:cs="Times New Roman"/>
      <w:sz w:val="30"/>
      <w:szCs w:val="30"/>
      <w:lang w:val="ru-RU" w:bidi="ar-SA"/>
    </w:rPr>
  </w:style>
  <w:style w:type="character" w:styleId="aff4">
    <w:name w:val="Hyperlink"/>
    <w:basedOn w:val="a0"/>
    <w:uiPriority w:val="99"/>
    <w:semiHidden/>
    <w:unhideWhenUsed/>
    <w:rsid w:val="00923D9F"/>
    <w:rPr>
      <w:color w:val="0000FF"/>
      <w:u w:val="single"/>
    </w:rPr>
  </w:style>
  <w:style w:type="character" w:customStyle="1" w:styleId="FontStyle66">
    <w:name w:val="Font Style66"/>
    <w:rsid w:val="000865A9"/>
    <w:rPr>
      <w:rFonts w:ascii="Times New Roman" w:hAnsi="Times New Roman" w:cs="Times New Roman"/>
      <w:sz w:val="26"/>
      <w:szCs w:val="26"/>
    </w:rPr>
  </w:style>
  <w:style w:type="character" w:customStyle="1" w:styleId="colorff00ff">
    <w:name w:val="color__ff00ff"/>
    <w:basedOn w:val="a0"/>
    <w:rsid w:val="00072F96"/>
  </w:style>
  <w:style w:type="character" w:customStyle="1" w:styleId="fake-non-breaking-space">
    <w:name w:val="fake-non-breaking-space"/>
    <w:basedOn w:val="a0"/>
    <w:rsid w:val="00072F96"/>
  </w:style>
  <w:style w:type="paragraph" w:customStyle="1" w:styleId="p-normal">
    <w:name w:val="p-normal"/>
    <w:basedOn w:val="a"/>
    <w:rsid w:val="00072F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h-normal">
    <w:name w:val="h-normal"/>
    <w:basedOn w:val="a0"/>
    <w:rsid w:val="00072F96"/>
  </w:style>
  <w:style w:type="character" w:styleId="aff5">
    <w:name w:val="annotation reference"/>
    <w:basedOn w:val="a0"/>
    <w:semiHidden/>
    <w:unhideWhenUsed/>
    <w:rsid w:val="00E74F79"/>
    <w:rPr>
      <w:sz w:val="16"/>
      <w:szCs w:val="16"/>
    </w:rPr>
  </w:style>
  <w:style w:type="paragraph" w:styleId="aff6">
    <w:name w:val="annotation text"/>
    <w:basedOn w:val="a"/>
    <w:link w:val="aff7"/>
    <w:unhideWhenUsed/>
    <w:rsid w:val="00E74F79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E74F79"/>
    <w:rPr>
      <w:sz w:val="20"/>
      <w:szCs w:val="20"/>
    </w:rPr>
  </w:style>
  <w:style w:type="paragraph" w:styleId="aff8">
    <w:name w:val="annotation subject"/>
    <w:basedOn w:val="aff6"/>
    <w:next w:val="aff6"/>
    <w:link w:val="aff9"/>
    <w:semiHidden/>
    <w:unhideWhenUsed/>
    <w:rsid w:val="00E74F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E74F79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E74F79"/>
    <w:pPr>
      <w:spacing w:after="0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0B"/>
  </w:style>
  <w:style w:type="paragraph" w:styleId="1">
    <w:name w:val="heading 1"/>
    <w:basedOn w:val="a"/>
    <w:next w:val="a"/>
    <w:link w:val="10"/>
    <w:uiPriority w:val="9"/>
    <w:qFormat/>
    <w:rsid w:val="00967680"/>
    <w:pPr>
      <w:keepNext/>
      <w:keepLines/>
      <w:spacing w:before="720" w:after="120"/>
      <w:jc w:val="center"/>
      <w:outlineLvl w:val="0"/>
    </w:pPr>
    <w:rPr>
      <w:rFonts w:ascii="Times New Roman" w:eastAsiaTheme="majorEastAsia" w:hAnsi="Times New Roman" w:cstheme="majorBidi"/>
      <w:b/>
      <w:bCs/>
      <w:sz w:val="3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4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64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4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4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4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4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4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AF24C2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24C2"/>
  </w:style>
  <w:style w:type="character" w:customStyle="1" w:styleId="spelle">
    <w:name w:val="spelle"/>
    <w:basedOn w:val="a0"/>
    <w:rsid w:val="00AF24C2"/>
  </w:style>
  <w:style w:type="paragraph" w:customStyle="1" w:styleId="11">
    <w:name w:val="Обычный1"/>
    <w:basedOn w:val="a"/>
    <w:rsid w:val="00AF24C2"/>
    <w:pPr>
      <w:spacing w:before="100" w:beforeAutospacing="1" w:after="100" w:afterAutospacing="1"/>
    </w:pPr>
  </w:style>
  <w:style w:type="character" w:customStyle="1" w:styleId="a5">
    <w:name w:val="a"/>
    <w:basedOn w:val="a0"/>
    <w:rsid w:val="00AF24C2"/>
  </w:style>
  <w:style w:type="paragraph" w:customStyle="1" w:styleId="point">
    <w:name w:val="point"/>
    <w:basedOn w:val="a"/>
    <w:rsid w:val="00AF24C2"/>
    <w:pPr>
      <w:spacing w:before="100" w:beforeAutospacing="1" w:after="100" w:afterAutospacing="1"/>
    </w:pPr>
  </w:style>
  <w:style w:type="paragraph" w:styleId="a6">
    <w:name w:val="Body Text"/>
    <w:basedOn w:val="a"/>
    <w:rsid w:val="00CF22E9"/>
    <w:rPr>
      <w:szCs w:val="20"/>
    </w:rPr>
  </w:style>
  <w:style w:type="character" w:customStyle="1" w:styleId="a4">
    <w:name w:val="Цитата Знак"/>
    <w:basedOn w:val="a0"/>
    <w:link w:val="a3"/>
    <w:rsid w:val="00CF22E9"/>
    <w:rPr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5F2B0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F2B0F"/>
  </w:style>
  <w:style w:type="paragraph" w:styleId="aa">
    <w:name w:val="Balloon Text"/>
    <w:basedOn w:val="a"/>
    <w:semiHidden/>
    <w:rsid w:val="00C058DC"/>
    <w:rPr>
      <w:rFonts w:ascii="Tahoma" w:hAnsi="Tahoma" w:cs="Tahoma"/>
      <w:sz w:val="16"/>
      <w:szCs w:val="16"/>
    </w:rPr>
  </w:style>
  <w:style w:type="paragraph" w:customStyle="1" w:styleId="ab">
    <w:name w:val="Список_галочка"/>
    <w:basedOn w:val="11"/>
    <w:rsid w:val="00A4545D"/>
    <w:pPr>
      <w:tabs>
        <w:tab w:val="num" w:pos="1021"/>
      </w:tabs>
      <w:spacing w:before="0" w:beforeAutospacing="0" w:after="0" w:afterAutospacing="0"/>
      <w:ind w:left="1021" w:hanging="397"/>
    </w:pPr>
    <w:rPr>
      <w:szCs w:val="20"/>
    </w:rPr>
  </w:style>
  <w:style w:type="paragraph" w:customStyle="1" w:styleId="110">
    <w:name w:val="Обычный11"/>
    <w:rsid w:val="00371439"/>
    <w:pPr>
      <w:widowControl w:val="0"/>
      <w:spacing w:line="260" w:lineRule="auto"/>
      <w:ind w:firstLine="700"/>
    </w:pPr>
    <w:rPr>
      <w:snapToGrid w:val="0"/>
    </w:rPr>
  </w:style>
  <w:style w:type="paragraph" w:styleId="21">
    <w:name w:val="Body Text Indent 2"/>
    <w:basedOn w:val="a"/>
    <w:rsid w:val="00556067"/>
    <w:pPr>
      <w:spacing w:after="120" w:line="480" w:lineRule="auto"/>
      <w:ind w:left="283"/>
    </w:pPr>
  </w:style>
  <w:style w:type="table" w:styleId="ac">
    <w:name w:val="Table Grid"/>
    <w:basedOn w:val="a1"/>
    <w:rsid w:val="0016559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Знак Знак"/>
    <w:basedOn w:val="a0"/>
    <w:locked/>
    <w:rsid w:val="00633574"/>
    <w:rPr>
      <w:sz w:val="24"/>
      <w:szCs w:val="24"/>
      <w:lang w:val="ru-RU" w:eastAsia="ru-RU" w:bidi="ar-SA"/>
    </w:rPr>
  </w:style>
  <w:style w:type="paragraph" w:styleId="31">
    <w:name w:val="Body Text Indent 3"/>
    <w:basedOn w:val="a"/>
    <w:rsid w:val="00A54C7D"/>
    <w:pPr>
      <w:spacing w:after="120"/>
      <w:ind w:left="283"/>
    </w:pPr>
    <w:rPr>
      <w:sz w:val="16"/>
      <w:szCs w:val="16"/>
    </w:rPr>
  </w:style>
  <w:style w:type="paragraph" w:styleId="HTML">
    <w:name w:val="HTML Preformatted"/>
    <w:basedOn w:val="a"/>
    <w:link w:val="HTML0"/>
    <w:rsid w:val="00773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3C92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C55B66"/>
    <w:pPr>
      <w:widowControl w:val="0"/>
      <w:spacing w:line="260" w:lineRule="auto"/>
      <w:ind w:firstLine="700"/>
    </w:pPr>
    <w:rPr>
      <w:snapToGrid w:val="0"/>
      <w:szCs w:val="20"/>
    </w:rPr>
  </w:style>
  <w:style w:type="paragraph" w:styleId="ae">
    <w:name w:val="Normal (Web)"/>
    <w:basedOn w:val="a"/>
    <w:rsid w:val="00183DB7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8C64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2">
    <w:name w:val="Обычный2"/>
    <w:rsid w:val="00686C03"/>
    <w:pPr>
      <w:widowControl w:val="0"/>
      <w:snapToGrid w:val="0"/>
      <w:spacing w:line="259" w:lineRule="auto"/>
      <w:ind w:firstLine="700"/>
    </w:pPr>
  </w:style>
  <w:style w:type="paragraph" w:customStyle="1" w:styleId="af">
    <w:name w:val="Знак Знак Знак"/>
    <w:basedOn w:val="a"/>
    <w:autoRedefine/>
    <w:rsid w:val="00E92C59"/>
    <w:pPr>
      <w:autoSpaceDE w:val="0"/>
      <w:autoSpaceDN w:val="0"/>
      <w:adjustRightInd w:val="0"/>
    </w:pPr>
    <w:rPr>
      <w:bCs/>
      <w:sz w:val="30"/>
      <w:szCs w:val="30"/>
      <w:lang w:eastAsia="en-ZA"/>
    </w:rPr>
  </w:style>
  <w:style w:type="paragraph" w:customStyle="1" w:styleId="af0">
    <w:name w:val="Знак"/>
    <w:basedOn w:val="a"/>
    <w:rsid w:val="00447C9A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f1">
    <w:name w:val="Title"/>
    <w:basedOn w:val="a"/>
    <w:next w:val="a"/>
    <w:link w:val="af2"/>
    <w:uiPriority w:val="10"/>
    <w:qFormat/>
    <w:rsid w:val="008C64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8C6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uiPriority w:val="99"/>
    <w:rsid w:val="00BC2F7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C2F7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67680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C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64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C64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C64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C640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"/>
    <w:next w:val="a"/>
    <w:uiPriority w:val="35"/>
    <w:semiHidden/>
    <w:unhideWhenUsed/>
    <w:qFormat/>
    <w:rsid w:val="008C640B"/>
    <w:rPr>
      <w:b/>
      <w:bCs/>
      <w:color w:val="4F81BD" w:themeColor="accent1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8C640B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8C64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8C640B"/>
    <w:rPr>
      <w:b/>
      <w:bCs/>
    </w:rPr>
  </w:style>
  <w:style w:type="character" w:styleId="af9">
    <w:name w:val="Emphasis"/>
    <w:basedOn w:val="a0"/>
    <w:uiPriority w:val="20"/>
    <w:qFormat/>
    <w:rsid w:val="008C640B"/>
    <w:rPr>
      <w:i/>
      <w:iCs/>
    </w:rPr>
  </w:style>
  <w:style w:type="paragraph" w:styleId="afa">
    <w:name w:val="No Spacing"/>
    <w:uiPriority w:val="1"/>
    <w:qFormat/>
    <w:rsid w:val="008C640B"/>
    <w:pPr>
      <w:spacing w:after="0"/>
    </w:pPr>
  </w:style>
  <w:style w:type="paragraph" w:styleId="afb">
    <w:name w:val="List Paragraph"/>
    <w:basedOn w:val="a"/>
    <w:uiPriority w:val="34"/>
    <w:qFormat/>
    <w:rsid w:val="008C640B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8C640B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8C640B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8C64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8C640B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8C640B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8C640B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8C640B"/>
    <w:rPr>
      <w:smallCaps/>
      <w:color w:val="C0504D" w:themeColor="accent2"/>
      <w:u w:val="single"/>
    </w:rPr>
  </w:style>
  <w:style w:type="character" w:styleId="aff1">
    <w:name w:val="Intense Reference"/>
    <w:basedOn w:val="a0"/>
    <w:uiPriority w:val="32"/>
    <w:qFormat/>
    <w:rsid w:val="008C640B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0"/>
    <w:uiPriority w:val="33"/>
    <w:qFormat/>
    <w:rsid w:val="008C640B"/>
    <w:rPr>
      <w:b/>
      <w:bCs/>
      <w:smallCaps/>
      <w:spacing w:val="5"/>
    </w:rPr>
  </w:style>
  <w:style w:type="paragraph" w:styleId="aff3">
    <w:name w:val="TOC Heading"/>
    <w:basedOn w:val="1"/>
    <w:next w:val="a"/>
    <w:uiPriority w:val="39"/>
    <w:semiHidden/>
    <w:unhideWhenUsed/>
    <w:qFormat/>
    <w:rsid w:val="008C640B"/>
    <w:pPr>
      <w:outlineLvl w:val="9"/>
    </w:pPr>
  </w:style>
  <w:style w:type="character" w:customStyle="1" w:styleId="a8">
    <w:name w:val="Верхний колонтитул Знак"/>
    <w:basedOn w:val="a0"/>
    <w:link w:val="a7"/>
    <w:rsid w:val="00FB710C"/>
  </w:style>
  <w:style w:type="paragraph" w:customStyle="1" w:styleId="ConsPlusNormal">
    <w:name w:val="ConsPlusNormal"/>
    <w:rsid w:val="00E227BC"/>
    <w:pPr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 w:cs="Times New Roman"/>
      <w:sz w:val="30"/>
      <w:szCs w:val="30"/>
      <w:lang w:val="ru-RU" w:bidi="ar-SA"/>
    </w:rPr>
  </w:style>
  <w:style w:type="character" w:styleId="aff4">
    <w:name w:val="Hyperlink"/>
    <w:basedOn w:val="a0"/>
    <w:uiPriority w:val="99"/>
    <w:semiHidden/>
    <w:unhideWhenUsed/>
    <w:rsid w:val="00923D9F"/>
    <w:rPr>
      <w:color w:val="0000FF"/>
      <w:u w:val="single"/>
    </w:rPr>
  </w:style>
  <w:style w:type="character" w:customStyle="1" w:styleId="FontStyle66">
    <w:name w:val="Font Style66"/>
    <w:rsid w:val="000865A9"/>
    <w:rPr>
      <w:rFonts w:ascii="Times New Roman" w:hAnsi="Times New Roman" w:cs="Times New Roman"/>
      <w:sz w:val="26"/>
      <w:szCs w:val="26"/>
    </w:rPr>
  </w:style>
  <w:style w:type="character" w:customStyle="1" w:styleId="colorff00ff">
    <w:name w:val="color__ff00ff"/>
    <w:basedOn w:val="a0"/>
    <w:rsid w:val="00072F96"/>
  </w:style>
  <w:style w:type="character" w:customStyle="1" w:styleId="fake-non-breaking-space">
    <w:name w:val="fake-non-breaking-space"/>
    <w:basedOn w:val="a0"/>
    <w:rsid w:val="00072F96"/>
  </w:style>
  <w:style w:type="paragraph" w:customStyle="1" w:styleId="p-normal">
    <w:name w:val="p-normal"/>
    <w:basedOn w:val="a"/>
    <w:rsid w:val="00072F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h-normal">
    <w:name w:val="h-normal"/>
    <w:basedOn w:val="a0"/>
    <w:rsid w:val="00072F96"/>
  </w:style>
  <w:style w:type="character" w:styleId="aff5">
    <w:name w:val="annotation reference"/>
    <w:basedOn w:val="a0"/>
    <w:semiHidden/>
    <w:unhideWhenUsed/>
    <w:rsid w:val="00E74F79"/>
    <w:rPr>
      <w:sz w:val="16"/>
      <w:szCs w:val="16"/>
    </w:rPr>
  </w:style>
  <w:style w:type="paragraph" w:styleId="aff6">
    <w:name w:val="annotation text"/>
    <w:basedOn w:val="a"/>
    <w:link w:val="aff7"/>
    <w:unhideWhenUsed/>
    <w:rsid w:val="00E74F79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E74F79"/>
    <w:rPr>
      <w:sz w:val="20"/>
      <w:szCs w:val="20"/>
    </w:rPr>
  </w:style>
  <w:style w:type="paragraph" w:styleId="aff8">
    <w:name w:val="annotation subject"/>
    <w:basedOn w:val="aff6"/>
    <w:next w:val="aff6"/>
    <w:link w:val="aff9"/>
    <w:semiHidden/>
    <w:unhideWhenUsed/>
    <w:rsid w:val="00E74F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E74F79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E74F79"/>
    <w:pPr>
      <w:spacing w:after="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14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9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33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59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93109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368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304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4782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138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634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10236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18" w:space="26" w:color="00BCD6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26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A463-4071-4336-8C29-6D557A75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9873</Words>
  <Characters>56282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Stravita</Company>
  <LinksUpToDate>false</LinksUpToDate>
  <CharactersWithSpaces>66023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Jurist</dc:creator>
  <cp:keywords/>
  <dc:description/>
  <cp:lastModifiedBy>1</cp:lastModifiedBy>
  <cp:revision>10</cp:revision>
  <cp:lastPrinted>2020-10-16T12:17:00Z</cp:lastPrinted>
  <dcterms:created xsi:type="dcterms:W3CDTF">2020-10-16T11:18:00Z</dcterms:created>
  <dcterms:modified xsi:type="dcterms:W3CDTF">2021-09-08T06:14:00Z</dcterms:modified>
</cp:coreProperties>
</file>